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3B" w:rsidRDefault="005C303B" w:rsidP="005C303B">
      <w:pPr>
        <w:tabs>
          <w:tab w:val="left" w:pos="1080"/>
        </w:tabs>
        <w:spacing w:after="0"/>
        <w:jc w:val="center"/>
        <w:rPr>
          <w:rFonts w:ascii="Times New Roman" w:hAnsi="Times New Roman"/>
          <w:b/>
          <w:color w:val="FF0000"/>
          <w:sz w:val="46"/>
          <w:szCs w:val="28"/>
        </w:rPr>
      </w:pPr>
      <w:bookmarkStart w:id="0" w:name="_GoBack"/>
      <w:bookmarkEnd w:id="0"/>
      <w:r>
        <w:rPr>
          <w:rFonts w:ascii="Times New Roman" w:hAnsi="Times New Roman"/>
          <w:b/>
          <w:color w:val="FF0000"/>
          <w:sz w:val="46"/>
          <w:szCs w:val="28"/>
        </w:rPr>
        <w:t xml:space="preserve">TOUR GHÉP HÀNG NGÀY </w:t>
      </w:r>
    </w:p>
    <w:p w:rsidR="005C303B" w:rsidRDefault="005C303B" w:rsidP="005C303B">
      <w:pPr>
        <w:tabs>
          <w:tab w:val="left" w:leader="dot" w:pos="9639"/>
        </w:tabs>
        <w:spacing w:after="0"/>
        <w:ind w:firstLine="567"/>
        <w:rPr>
          <w:rFonts w:ascii="Times New Roman" w:hAnsi="Times New Roman"/>
          <w:b/>
          <w:color w:val="0070C0"/>
          <w:sz w:val="36"/>
          <w:szCs w:val="36"/>
        </w:rPr>
      </w:pPr>
      <w:r>
        <w:rPr>
          <w:rFonts w:ascii="Times New Roman" w:hAnsi="Times New Roman"/>
          <w:b/>
          <w:color w:val="0070C0"/>
          <w:sz w:val="36"/>
          <w:szCs w:val="36"/>
          <w:lang w:val="en-US"/>
        </w:rPr>
        <w:t xml:space="preserve">                                  </w:t>
      </w:r>
      <w:r>
        <w:rPr>
          <w:rFonts w:ascii="Times New Roman" w:hAnsi="Times New Roman"/>
          <w:b/>
          <w:color w:val="0070C0"/>
          <w:sz w:val="36"/>
          <w:szCs w:val="36"/>
        </w:rPr>
        <w:t>ĐÀ NẴNG - HUẾ</w:t>
      </w:r>
    </w:p>
    <w:p w:rsidR="005C303B" w:rsidRDefault="005C303B" w:rsidP="005C303B">
      <w:pPr>
        <w:tabs>
          <w:tab w:val="left" w:leader="dot" w:pos="9639"/>
        </w:tabs>
        <w:spacing w:after="0"/>
        <w:ind w:firstLine="567"/>
        <w:rPr>
          <w:rFonts w:ascii="Times New Roman" w:hAnsi="Times New Roman"/>
          <w:b/>
          <w:color w:val="0070C0"/>
          <w:sz w:val="36"/>
          <w:szCs w:val="36"/>
          <w:lang w:val="en-US"/>
        </w:rPr>
      </w:pPr>
      <w:r>
        <w:rPr>
          <w:rFonts w:ascii="Times New Roman" w:hAnsi="Times New Roman"/>
          <w:b/>
          <w:color w:val="0070C0"/>
          <w:sz w:val="36"/>
          <w:szCs w:val="36"/>
          <w:lang w:val="en-US"/>
        </w:rPr>
        <w:t xml:space="preserve">                                        </w:t>
      </w:r>
      <w:r>
        <w:rPr>
          <w:rFonts w:ascii="Times New Roman" w:hAnsi="Times New Roman"/>
          <w:b/>
          <w:color w:val="0070C0"/>
          <w:sz w:val="36"/>
          <w:szCs w:val="36"/>
        </w:rPr>
        <w:t>(1 NGÀY)</w:t>
      </w:r>
    </w:p>
    <w:p w:rsidR="00AE2793" w:rsidRPr="00C25E0F" w:rsidRDefault="00AE2793" w:rsidP="00AE2793">
      <w:pPr>
        <w:pStyle w:val="ListParagraph"/>
        <w:numPr>
          <w:ilvl w:val="0"/>
          <w:numId w:val="24"/>
        </w:numPr>
        <w:spacing w:after="0"/>
        <w:contextualSpacing w:val="0"/>
        <w:jc w:val="both"/>
        <w:rPr>
          <w:rFonts w:ascii="Times New Roman" w:hAnsi="Times New Roman"/>
          <w:i/>
          <w:sz w:val="28"/>
          <w:szCs w:val="28"/>
          <w:lang w:val="vi-VN"/>
        </w:rPr>
      </w:pPr>
      <w:r w:rsidRPr="00C25E0F">
        <w:rPr>
          <w:rFonts w:ascii="Times New Roman" w:hAnsi="Times New Roman"/>
          <w:i/>
          <w:sz w:val="28"/>
          <w:szCs w:val="28"/>
        </w:rPr>
        <w:t xml:space="preserve">Tour khởi hành hàng ngày, đón trả tại trung tâm thành phố </w:t>
      </w:r>
      <w:r>
        <w:rPr>
          <w:rFonts w:ascii="Times New Roman" w:hAnsi="Times New Roman"/>
          <w:i/>
          <w:sz w:val="28"/>
          <w:szCs w:val="28"/>
        </w:rPr>
        <w:t>Đà Nẵng</w:t>
      </w:r>
    </w:p>
    <w:p w:rsidR="00AE2793" w:rsidRDefault="00AE2793" w:rsidP="00AE2793">
      <w:pPr>
        <w:pStyle w:val="ListParagraph"/>
        <w:numPr>
          <w:ilvl w:val="0"/>
          <w:numId w:val="24"/>
        </w:numPr>
        <w:spacing w:after="0" w:line="312" w:lineRule="auto"/>
        <w:rPr>
          <w:rFonts w:asciiTheme="majorHAnsi" w:hAnsiTheme="majorHAnsi" w:cstheme="majorHAnsi"/>
          <w:i/>
          <w:sz w:val="28"/>
          <w:szCs w:val="28"/>
        </w:rPr>
      </w:pPr>
      <w:r>
        <w:rPr>
          <w:rFonts w:asciiTheme="majorHAnsi" w:hAnsiTheme="majorHAnsi" w:cstheme="majorHAnsi"/>
          <w:i/>
          <w:sz w:val="28"/>
          <w:szCs w:val="28"/>
        </w:rPr>
        <w:t>Khám phá 1 cố đô Huế cổ kính qua nhiều công trình công trình kiến trúc độc đáo: Đại Nội, Lăng Vua Khải Định, Chùa Thiên Mụ</w:t>
      </w:r>
    </w:p>
    <w:p w:rsidR="00AE2793" w:rsidRPr="00C25E0F" w:rsidRDefault="00AE2793" w:rsidP="00AE2793">
      <w:pPr>
        <w:pStyle w:val="ListParagraph"/>
        <w:numPr>
          <w:ilvl w:val="0"/>
          <w:numId w:val="24"/>
        </w:numPr>
        <w:spacing w:after="0" w:line="312" w:lineRule="auto"/>
        <w:rPr>
          <w:rFonts w:asciiTheme="majorHAnsi" w:hAnsiTheme="majorHAnsi" w:cstheme="majorHAnsi"/>
          <w:i/>
          <w:sz w:val="28"/>
          <w:szCs w:val="28"/>
        </w:rPr>
      </w:pPr>
      <w:r w:rsidRPr="00C25E0F">
        <w:rPr>
          <w:rFonts w:asciiTheme="majorHAnsi" w:hAnsiTheme="majorHAnsi" w:cstheme="majorHAnsi"/>
          <w:i/>
          <w:sz w:val="28"/>
          <w:szCs w:val="28"/>
        </w:rPr>
        <w:t>Ẩm thực đặc sắc, nhân sự vận hành  chuyên nghiệp…</w:t>
      </w:r>
    </w:p>
    <w:p w:rsidR="00AE2793" w:rsidRPr="00C25E0F" w:rsidRDefault="00AE2793" w:rsidP="00AE2793">
      <w:pPr>
        <w:pStyle w:val="ListParagraph"/>
        <w:numPr>
          <w:ilvl w:val="0"/>
          <w:numId w:val="24"/>
        </w:numPr>
        <w:spacing w:after="0" w:line="312" w:lineRule="auto"/>
        <w:rPr>
          <w:rFonts w:asciiTheme="majorHAnsi" w:hAnsiTheme="majorHAnsi" w:cstheme="majorHAnsi"/>
          <w:i/>
          <w:sz w:val="28"/>
          <w:szCs w:val="28"/>
        </w:rPr>
      </w:pPr>
      <w:r w:rsidRPr="00C25E0F">
        <w:rPr>
          <w:rFonts w:asciiTheme="majorHAnsi" w:hAnsiTheme="majorHAnsi" w:cstheme="majorHAnsi"/>
          <w:i/>
          <w:sz w:val="28"/>
          <w:szCs w:val="28"/>
        </w:rPr>
        <w:t>Và nhiều yếu tố giúp quý khách có những trải nghiệm ngoài mong đợi…</w:t>
      </w:r>
    </w:p>
    <w:p w:rsidR="00AE2793" w:rsidRPr="00AE2793" w:rsidRDefault="00AE2793" w:rsidP="005C303B">
      <w:pPr>
        <w:tabs>
          <w:tab w:val="left" w:leader="dot" w:pos="9639"/>
        </w:tabs>
        <w:spacing w:after="0"/>
        <w:ind w:firstLine="567"/>
        <w:rPr>
          <w:rFonts w:ascii="Times New Roman" w:hAnsi="Times New Roman"/>
          <w:b/>
          <w:color w:val="0070C0"/>
          <w:sz w:val="36"/>
          <w:szCs w:val="36"/>
          <w:lang w:val="en-US"/>
        </w:rPr>
      </w:pPr>
    </w:p>
    <w:p w:rsidR="005C303B" w:rsidRDefault="005C303B" w:rsidP="005C303B">
      <w:pPr>
        <w:spacing w:after="0"/>
        <w:jc w:val="both"/>
        <w:rPr>
          <w:rFonts w:ascii="Times New Roman" w:hAnsi="Times New Roman"/>
          <w:b/>
          <w:sz w:val="28"/>
          <w:szCs w:val="28"/>
        </w:rPr>
      </w:pPr>
      <w:r>
        <w:rPr>
          <w:noProof/>
          <w:lang w:val="en-US"/>
        </w:rPr>
        <w:drawing>
          <wp:anchor distT="0" distB="436499" distL="126492" distR="125730" simplePos="0" relativeHeight="251661312" behindDoc="0" locked="0" layoutInCell="1" allowOverlap="1" wp14:anchorId="4E82042E" wp14:editId="6CE739D1">
            <wp:simplePos x="0" y="0"/>
            <wp:positionH relativeFrom="column">
              <wp:posOffset>21879</wp:posOffset>
            </wp:positionH>
            <wp:positionV relativeFrom="paragraph">
              <wp:posOffset>59690</wp:posOffset>
            </wp:positionV>
            <wp:extent cx="2115128" cy="1413163"/>
            <wp:effectExtent l="19050" t="0" r="19050" b="473075"/>
            <wp:wrapNone/>
            <wp:docPr id="21" name="Picture 21" descr="đại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đại nội"/>
                    <pic:cNvPicPr>
                      <a:picLocks noChangeAspect="1" noChangeArrowheads="1"/>
                    </pic:cNvPicPr>
                  </pic:nvPicPr>
                  <pic:blipFill>
                    <a:blip r:embed="rId8" cstate="print"/>
                    <a:srcRect/>
                    <a:stretch>
                      <a:fillRect/>
                    </a:stretch>
                  </pic:blipFill>
                  <pic:spPr bwMode="auto">
                    <a:xfrm>
                      <a:off x="0" y="0"/>
                      <a:ext cx="2115128" cy="14131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en-US"/>
        </w:rPr>
        <w:drawing>
          <wp:anchor distT="0" distB="441579" distL="126492" distR="124206" simplePos="0" relativeHeight="251660288" behindDoc="0" locked="0" layoutInCell="1" allowOverlap="1" wp14:anchorId="7DA1F059" wp14:editId="488E760D">
            <wp:simplePos x="0" y="0"/>
            <wp:positionH relativeFrom="column">
              <wp:posOffset>2174875</wp:posOffset>
            </wp:positionH>
            <wp:positionV relativeFrom="paragraph">
              <wp:posOffset>62519</wp:posOffset>
            </wp:positionV>
            <wp:extent cx="2183765" cy="1435735"/>
            <wp:effectExtent l="19050" t="0" r="26035" b="469265"/>
            <wp:wrapNone/>
            <wp:docPr id="20" name="Picture 20" descr="Chùa Thiên Mụ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descr="Chùa Thiên Mụ 2"/>
                    <pic:cNvPicPr>
                      <a:picLocks noChangeAspect="1" noChangeArrowheads="1"/>
                    </pic:cNvPicPr>
                  </pic:nvPicPr>
                  <pic:blipFill>
                    <a:blip r:embed="rId9" cstate="print"/>
                    <a:srcRect/>
                    <a:stretch>
                      <a:fillRect/>
                    </a:stretch>
                  </pic:blipFill>
                  <pic:spPr bwMode="auto">
                    <a:xfrm>
                      <a:off x="0" y="0"/>
                      <a:ext cx="2183765" cy="1435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en-US"/>
        </w:rPr>
        <w:drawing>
          <wp:anchor distT="0" distB="441579" distL="126492" distR="125476" simplePos="0" relativeHeight="251659264" behindDoc="0" locked="0" layoutInCell="1" allowOverlap="1" wp14:anchorId="1C53A3F8" wp14:editId="4FC6335D">
            <wp:simplePos x="0" y="0"/>
            <wp:positionH relativeFrom="column">
              <wp:posOffset>4397029</wp:posOffset>
            </wp:positionH>
            <wp:positionV relativeFrom="paragraph">
              <wp:posOffset>47625</wp:posOffset>
            </wp:positionV>
            <wp:extent cx="2087245" cy="1435735"/>
            <wp:effectExtent l="19050" t="0" r="27305" b="469265"/>
            <wp:wrapNone/>
            <wp:docPr id="22" name="Picture 22" descr="Lăng Tự Đứ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Lăng Tự Đức"/>
                    <pic:cNvPicPr>
                      <a:picLocks noChangeAspect="1" noChangeArrowheads="1"/>
                    </pic:cNvPicPr>
                  </pic:nvPicPr>
                  <pic:blipFill>
                    <a:blip r:embed="rId10" cstate="print"/>
                    <a:srcRect/>
                    <a:stretch>
                      <a:fillRect/>
                    </a:stretch>
                  </pic:blipFill>
                  <pic:spPr bwMode="auto">
                    <a:xfrm>
                      <a:off x="0" y="0"/>
                      <a:ext cx="2087245" cy="1435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5C303B" w:rsidRDefault="005C303B" w:rsidP="005C303B">
      <w:pPr>
        <w:spacing w:after="0"/>
        <w:jc w:val="both"/>
        <w:rPr>
          <w:rFonts w:ascii="Times New Roman" w:hAnsi="Times New Roman"/>
          <w:b/>
          <w:sz w:val="28"/>
          <w:szCs w:val="28"/>
        </w:rPr>
      </w:pPr>
    </w:p>
    <w:p w:rsidR="005C303B" w:rsidRDefault="005C303B" w:rsidP="005C303B">
      <w:pPr>
        <w:spacing w:after="0"/>
        <w:jc w:val="both"/>
        <w:rPr>
          <w:rFonts w:ascii="Times New Roman" w:hAnsi="Times New Roman"/>
          <w:b/>
          <w:sz w:val="28"/>
          <w:szCs w:val="28"/>
        </w:rPr>
      </w:pPr>
    </w:p>
    <w:p w:rsidR="005C303B" w:rsidRDefault="005C303B" w:rsidP="005C303B">
      <w:pPr>
        <w:spacing w:after="0"/>
        <w:jc w:val="both"/>
        <w:rPr>
          <w:rFonts w:ascii="Times New Roman" w:hAnsi="Times New Roman"/>
          <w:b/>
          <w:sz w:val="28"/>
          <w:szCs w:val="28"/>
        </w:rPr>
      </w:pPr>
    </w:p>
    <w:p w:rsidR="005C303B" w:rsidRDefault="005C303B" w:rsidP="005C303B">
      <w:pPr>
        <w:spacing w:after="0"/>
        <w:jc w:val="both"/>
        <w:rPr>
          <w:rFonts w:ascii="Times New Roman" w:hAnsi="Times New Roman"/>
          <w:b/>
          <w:sz w:val="28"/>
          <w:szCs w:val="28"/>
        </w:rPr>
      </w:pPr>
    </w:p>
    <w:p w:rsidR="005C303B" w:rsidRDefault="005C303B" w:rsidP="005C303B">
      <w:pPr>
        <w:spacing w:after="0"/>
        <w:jc w:val="both"/>
        <w:rPr>
          <w:rFonts w:ascii="Times New Roman" w:hAnsi="Times New Roman"/>
          <w:b/>
          <w:sz w:val="28"/>
          <w:szCs w:val="28"/>
        </w:rPr>
      </w:pPr>
    </w:p>
    <w:p w:rsidR="005C303B" w:rsidRDefault="005C303B" w:rsidP="005C303B">
      <w:pPr>
        <w:spacing w:after="0"/>
        <w:jc w:val="both"/>
        <w:rPr>
          <w:rFonts w:ascii="Times New Roman" w:hAnsi="Times New Roman"/>
          <w:b/>
          <w:sz w:val="28"/>
          <w:szCs w:val="28"/>
        </w:rPr>
      </w:pPr>
    </w:p>
    <w:p w:rsidR="00FC0B5B" w:rsidRDefault="00FC0B5B" w:rsidP="00FC0B5B">
      <w:pPr>
        <w:spacing w:after="0"/>
        <w:jc w:val="both"/>
        <w:rPr>
          <w:rFonts w:ascii="Times New Roman" w:hAnsi="Times New Roman"/>
          <w:sz w:val="28"/>
          <w:szCs w:val="28"/>
          <w:lang w:val="en-US"/>
        </w:rPr>
      </w:pPr>
    </w:p>
    <w:p w:rsidR="00FC0B5B" w:rsidRPr="00FC0B5B" w:rsidRDefault="00FC0B5B" w:rsidP="00FC0B5B">
      <w:pPr>
        <w:spacing w:after="0"/>
        <w:jc w:val="both"/>
        <w:rPr>
          <w:rFonts w:ascii="Times New Roman" w:hAnsi="Times New Roman"/>
          <w:sz w:val="28"/>
          <w:szCs w:val="28"/>
        </w:rPr>
      </w:pPr>
      <w:r w:rsidRPr="00FC0B5B">
        <w:rPr>
          <w:rFonts w:ascii="Times New Roman" w:hAnsi="Times New Roman"/>
          <w:b/>
          <w:sz w:val="28"/>
          <w:szCs w:val="28"/>
        </w:rPr>
        <w:t>7h30:</w:t>
      </w:r>
      <w:r w:rsidRPr="00FC0B5B">
        <w:rPr>
          <w:rFonts w:ascii="Times New Roman" w:hAnsi="Times New Roman"/>
          <w:sz w:val="28"/>
          <w:szCs w:val="28"/>
        </w:rPr>
        <w:t xml:space="preserve"> Xe và HDV</w:t>
      </w:r>
      <w:r>
        <w:rPr>
          <w:rFonts w:ascii="Times New Roman" w:hAnsi="Times New Roman"/>
          <w:sz w:val="28"/>
          <w:szCs w:val="28"/>
          <w:lang w:val="en-US"/>
        </w:rPr>
        <w:t xml:space="preserve"> đón </w:t>
      </w:r>
      <w:r w:rsidRPr="00FC0B5B">
        <w:rPr>
          <w:rFonts w:ascii="Times New Roman" w:hAnsi="Times New Roman"/>
          <w:sz w:val="28"/>
          <w:szCs w:val="28"/>
        </w:rPr>
        <w:t>quý khách</w:t>
      </w:r>
      <w:r>
        <w:rPr>
          <w:rFonts w:ascii="Times New Roman" w:hAnsi="Times New Roman"/>
          <w:sz w:val="28"/>
          <w:szCs w:val="28"/>
          <w:lang w:val="en-US"/>
        </w:rPr>
        <w:t xml:space="preserve"> tại điểm hẹn</w:t>
      </w:r>
      <w:r w:rsidRPr="00FC0B5B">
        <w:rPr>
          <w:rFonts w:ascii="Times New Roman" w:hAnsi="Times New Roman"/>
          <w:sz w:val="28"/>
          <w:szCs w:val="28"/>
        </w:rPr>
        <w:t xml:space="preserve"> khởi hành đến Tỉnh Thừa Thiên Huế, nơi đã từng là Cố đô của nước Việt Nam  trong triều đại phong kiến cuối cùng và ẩn chứa nhiều câu chuyện của chốn thâm cung.</w:t>
      </w:r>
    </w:p>
    <w:p w:rsidR="00FC0B5B" w:rsidRPr="00FC0B5B" w:rsidRDefault="00FC0B5B" w:rsidP="00FC0B5B">
      <w:pPr>
        <w:spacing w:after="0"/>
        <w:jc w:val="both"/>
        <w:rPr>
          <w:rFonts w:ascii="Times New Roman" w:hAnsi="Times New Roman"/>
          <w:sz w:val="28"/>
          <w:szCs w:val="28"/>
          <w:lang w:val="en-US"/>
        </w:rPr>
      </w:pPr>
      <w:r w:rsidRPr="00FC0B5B">
        <w:rPr>
          <w:rFonts w:ascii="Times New Roman" w:hAnsi="Times New Roman"/>
          <w:sz w:val="28"/>
          <w:szCs w:val="28"/>
        </w:rPr>
        <w:t xml:space="preserve">-Trên đường đi, quý khách sẽ không khỏi trầm trồ với </w:t>
      </w:r>
      <w:r w:rsidRPr="00FC0B5B">
        <w:rPr>
          <w:rFonts w:ascii="Times New Roman" w:hAnsi="Times New Roman"/>
          <w:b/>
          <w:sz w:val="28"/>
          <w:szCs w:val="28"/>
        </w:rPr>
        <w:t>Hầm đường bộ Hải Vân</w:t>
      </w:r>
      <w:r w:rsidRPr="00FC0B5B">
        <w:rPr>
          <w:rFonts w:ascii="Times New Roman" w:hAnsi="Times New Roman"/>
          <w:sz w:val="28"/>
          <w:szCs w:val="28"/>
        </w:rPr>
        <w:t xml:space="preserve"> dài 6,3 km xuyên qua đèo Hải Vân hùng vĩ và cũng là biên giới giữa thành phố Đà Nẵng và tỉnh Thừ</w:t>
      </w:r>
      <w:r>
        <w:rPr>
          <w:rFonts w:ascii="Times New Roman" w:hAnsi="Times New Roman"/>
          <w:sz w:val="28"/>
          <w:szCs w:val="28"/>
        </w:rPr>
        <w:t>a Thiên</w:t>
      </w:r>
      <w:r>
        <w:rPr>
          <w:rFonts w:ascii="Times New Roman" w:hAnsi="Times New Roman"/>
          <w:sz w:val="28"/>
          <w:szCs w:val="28"/>
          <w:lang w:val="en-US"/>
        </w:rPr>
        <w:t xml:space="preserve"> </w:t>
      </w:r>
      <w:r w:rsidRPr="00FC0B5B">
        <w:rPr>
          <w:rFonts w:ascii="Times New Roman" w:hAnsi="Times New Roman"/>
          <w:sz w:val="28"/>
          <w:szCs w:val="28"/>
        </w:rPr>
        <w:t xml:space="preserve">- Trên đường đến Huế quý khách sẽ được nghỉ chân tham quan khu </w:t>
      </w:r>
      <w:r w:rsidRPr="00FC0B5B">
        <w:rPr>
          <w:rFonts w:ascii="Times New Roman" w:hAnsi="Times New Roman"/>
          <w:b/>
          <w:sz w:val="28"/>
          <w:szCs w:val="28"/>
        </w:rPr>
        <w:t>chế tác Ngọc Trai</w:t>
      </w:r>
      <w:r w:rsidRPr="00FC0B5B">
        <w:rPr>
          <w:rFonts w:ascii="Times New Roman" w:hAnsi="Times New Roman"/>
          <w:sz w:val="28"/>
          <w:szCs w:val="28"/>
        </w:rPr>
        <w:t xml:space="preserve"> nổi tiếng tại Vịnh Lăng Cô và </w:t>
      </w:r>
      <w:r w:rsidRPr="00FC0B5B">
        <w:rPr>
          <w:rFonts w:ascii="Times New Roman" w:hAnsi="Times New Roman"/>
          <w:b/>
          <w:sz w:val="28"/>
          <w:szCs w:val="28"/>
        </w:rPr>
        <w:t xml:space="preserve">làng nghề luyện tinh Dầu Tràm </w:t>
      </w:r>
      <w:r w:rsidRPr="00FC0B5B">
        <w:rPr>
          <w:rFonts w:ascii="Times New Roman" w:hAnsi="Times New Roman"/>
          <w:sz w:val="28"/>
          <w:szCs w:val="28"/>
        </w:rPr>
        <w:t>nổi tiếng tại Huế</w:t>
      </w:r>
      <w:r>
        <w:rPr>
          <w:rFonts w:ascii="Times New Roman" w:hAnsi="Times New Roman"/>
          <w:sz w:val="28"/>
          <w:szCs w:val="28"/>
          <w:lang w:val="en-US"/>
        </w:rPr>
        <w:t>.</w:t>
      </w:r>
    </w:p>
    <w:p w:rsidR="00FC0B5B" w:rsidRPr="00FC0B5B" w:rsidRDefault="00FC0B5B" w:rsidP="00FC0B5B">
      <w:pPr>
        <w:spacing w:after="0"/>
        <w:jc w:val="both"/>
        <w:rPr>
          <w:rFonts w:ascii="Times New Roman" w:hAnsi="Times New Roman"/>
          <w:sz w:val="28"/>
          <w:szCs w:val="28"/>
        </w:rPr>
      </w:pPr>
      <w:r w:rsidRPr="00FC0B5B">
        <w:rPr>
          <w:rFonts w:ascii="Times New Roman" w:hAnsi="Times New Roman"/>
          <w:b/>
          <w:sz w:val="28"/>
          <w:szCs w:val="28"/>
        </w:rPr>
        <w:t>9h30:</w:t>
      </w:r>
      <w:r w:rsidRPr="00FC0B5B">
        <w:rPr>
          <w:rFonts w:ascii="Times New Roman" w:hAnsi="Times New Roman"/>
          <w:sz w:val="28"/>
          <w:szCs w:val="28"/>
        </w:rPr>
        <w:t xml:space="preserve"> Hướng dẫn viên đưa đoàn đến tham quan  thưởng thức cảnh đẹp cổ kính của </w:t>
      </w:r>
      <w:r w:rsidRPr="00FC0B5B">
        <w:rPr>
          <w:rFonts w:ascii="Times New Roman" w:hAnsi="Times New Roman"/>
          <w:b/>
          <w:sz w:val="28"/>
          <w:szCs w:val="28"/>
        </w:rPr>
        <w:t>Đại Nội</w:t>
      </w:r>
      <w:r w:rsidRPr="00FC0B5B">
        <w:rPr>
          <w:rFonts w:ascii="Times New Roman" w:hAnsi="Times New Roman"/>
          <w:sz w:val="28"/>
          <w:szCs w:val="28"/>
        </w:rPr>
        <w:t xml:space="preserve"> hòa mình với vẻ đẹp cổ xưa và được HDV thuyết minh kể lại lịch sử của các vị vua triều nhà Nguyễn, tham quan  </w:t>
      </w:r>
      <w:r w:rsidRPr="00FC0B5B">
        <w:rPr>
          <w:rFonts w:ascii="Times New Roman" w:hAnsi="Times New Roman"/>
          <w:b/>
          <w:sz w:val="28"/>
          <w:szCs w:val="28"/>
        </w:rPr>
        <w:t>Cổng Ngọ Môn, Lầu Ngũ Phụng, Cung Diên Thọ, Cung Trường Sanh, Hiển Lâm Các và Thế Miếu...</w:t>
      </w:r>
    </w:p>
    <w:p w:rsidR="00FC0B5B" w:rsidRPr="00FC0B5B" w:rsidRDefault="00D54623" w:rsidP="00FC0B5B">
      <w:pPr>
        <w:spacing w:after="0"/>
        <w:jc w:val="both"/>
        <w:rPr>
          <w:rFonts w:ascii="Times New Roman" w:hAnsi="Times New Roman"/>
          <w:sz w:val="28"/>
          <w:szCs w:val="28"/>
        </w:rPr>
      </w:pPr>
      <w:r>
        <w:rPr>
          <w:rFonts w:ascii="Times New Roman" w:hAnsi="Times New Roman"/>
          <w:b/>
          <w:sz w:val="28"/>
          <w:szCs w:val="28"/>
        </w:rPr>
        <w:t>Trưa</w:t>
      </w:r>
      <w:r w:rsidR="00FC0B5B" w:rsidRPr="00FC0B5B">
        <w:rPr>
          <w:rFonts w:ascii="Times New Roman" w:hAnsi="Times New Roman"/>
          <w:b/>
          <w:sz w:val="28"/>
          <w:szCs w:val="28"/>
        </w:rPr>
        <w:t>:</w:t>
      </w:r>
      <w:r w:rsidR="00FC0B5B" w:rsidRPr="00FC0B5B">
        <w:rPr>
          <w:rFonts w:ascii="Times New Roman" w:hAnsi="Times New Roman"/>
          <w:sz w:val="28"/>
          <w:szCs w:val="28"/>
        </w:rPr>
        <w:t xml:space="preserve"> HDV sẽ đưa quý khách đến nhà hàng dùng bữa trưa.</w:t>
      </w:r>
    </w:p>
    <w:p w:rsidR="00FC0B5B" w:rsidRPr="00FC0B5B" w:rsidRDefault="00D54623" w:rsidP="00FC0B5B">
      <w:pPr>
        <w:spacing w:after="0"/>
        <w:jc w:val="both"/>
        <w:rPr>
          <w:rFonts w:ascii="Times New Roman" w:hAnsi="Times New Roman"/>
          <w:sz w:val="28"/>
          <w:szCs w:val="28"/>
        </w:rPr>
      </w:pPr>
      <w:r>
        <w:rPr>
          <w:rFonts w:ascii="Times New Roman" w:hAnsi="Times New Roman"/>
          <w:b/>
          <w:sz w:val="28"/>
          <w:szCs w:val="28"/>
        </w:rPr>
        <w:t xml:space="preserve">Chiều : </w:t>
      </w:r>
      <w:r w:rsidR="00FC0B5B" w:rsidRPr="00FC0B5B">
        <w:rPr>
          <w:rFonts w:ascii="Times New Roman" w:hAnsi="Times New Roman"/>
          <w:sz w:val="28"/>
          <w:szCs w:val="28"/>
        </w:rPr>
        <w:t xml:space="preserve">Xe và HDV sẽ đưa quý khách đến viếng </w:t>
      </w:r>
      <w:r w:rsidR="00FC0B5B">
        <w:rPr>
          <w:rFonts w:ascii="Times New Roman" w:hAnsi="Times New Roman"/>
          <w:b/>
          <w:sz w:val="28"/>
          <w:szCs w:val="28"/>
          <w:lang w:val="en-US"/>
        </w:rPr>
        <w:t>C</w:t>
      </w:r>
      <w:r w:rsidR="00FC0B5B" w:rsidRPr="00FC0B5B">
        <w:rPr>
          <w:rFonts w:ascii="Times New Roman" w:hAnsi="Times New Roman"/>
          <w:b/>
          <w:sz w:val="28"/>
          <w:szCs w:val="28"/>
        </w:rPr>
        <w:t>hùa Thiên Mụ</w:t>
      </w:r>
      <w:r w:rsidR="00FC0B5B" w:rsidRPr="00FC0B5B">
        <w:rPr>
          <w:rFonts w:ascii="Times New Roman" w:hAnsi="Times New Roman"/>
          <w:sz w:val="28"/>
          <w:szCs w:val="28"/>
        </w:rPr>
        <w:t>, một ngôi chùa cổ tại xứ Huế được xây dựng từ thời Tiên chúa Nguyễn Hoàng, một chứng tích của lịch sử đã trải qua những thăng trầm trong những giai đoạn lịch sử đầy biến động.</w:t>
      </w:r>
    </w:p>
    <w:p w:rsidR="00FC0B5B" w:rsidRPr="00FC0B5B" w:rsidRDefault="00FC0B5B" w:rsidP="00FC0B5B">
      <w:pPr>
        <w:spacing w:after="0"/>
        <w:jc w:val="both"/>
        <w:rPr>
          <w:rFonts w:ascii="Times New Roman" w:hAnsi="Times New Roman"/>
          <w:sz w:val="28"/>
          <w:szCs w:val="28"/>
        </w:rPr>
      </w:pPr>
      <w:r w:rsidRPr="00FC0B5B">
        <w:rPr>
          <w:rFonts w:ascii="Times New Roman" w:hAnsi="Times New Roman"/>
          <w:b/>
          <w:sz w:val="28"/>
          <w:szCs w:val="28"/>
        </w:rPr>
        <w:lastRenderedPageBreak/>
        <w:t>14h30</w:t>
      </w:r>
      <w:r w:rsidRPr="00FC0B5B">
        <w:rPr>
          <w:rFonts w:ascii="Times New Roman" w:hAnsi="Times New Roman"/>
          <w:sz w:val="28"/>
          <w:szCs w:val="28"/>
        </w:rPr>
        <w:t xml:space="preserve"> Xe và HDV sẽ đưa quý khách đến tham quan </w:t>
      </w:r>
      <w:r>
        <w:rPr>
          <w:rFonts w:ascii="Times New Roman" w:hAnsi="Times New Roman"/>
          <w:b/>
          <w:sz w:val="28"/>
          <w:szCs w:val="28"/>
          <w:lang w:val="en-US"/>
        </w:rPr>
        <w:t>L</w:t>
      </w:r>
      <w:r w:rsidRPr="00FC0B5B">
        <w:rPr>
          <w:rFonts w:ascii="Times New Roman" w:hAnsi="Times New Roman"/>
          <w:b/>
          <w:sz w:val="28"/>
          <w:szCs w:val="28"/>
        </w:rPr>
        <w:t>ăng Khải Định</w:t>
      </w:r>
      <w:r w:rsidRPr="00FC0B5B">
        <w:rPr>
          <w:rFonts w:ascii="Times New Roman" w:hAnsi="Times New Roman"/>
          <w:sz w:val="28"/>
          <w:szCs w:val="28"/>
        </w:rPr>
        <w:t>, nơi chôn cất một vị vua gần cuối đời nhà Nguyễn, lăng Khải Định với kiến trúc pha lẫn giữa nét hiện đại phương Tây và cổ điển Phương Đông sẽ làm quý khách không khỏi ngạc nhiên.</w:t>
      </w:r>
    </w:p>
    <w:p w:rsidR="005C303B" w:rsidRDefault="00FC0B5B" w:rsidP="005C303B">
      <w:pPr>
        <w:spacing w:after="0"/>
        <w:jc w:val="both"/>
        <w:rPr>
          <w:rFonts w:ascii="Times New Roman" w:hAnsi="Times New Roman"/>
          <w:color w:val="000000"/>
          <w:sz w:val="28"/>
          <w:szCs w:val="28"/>
        </w:rPr>
      </w:pPr>
      <w:r w:rsidRPr="00FC0B5B">
        <w:rPr>
          <w:rFonts w:ascii="Times New Roman" w:hAnsi="Times New Roman"/>
          <w:b/>
          <w:sz w:val="28"/>
          <w:szCs w:val="28"/>
        </w:rPr>
        <w:t>16h00:</w:t>
      </w:r>
      <w:r w:rsidRPr="00FC0B5B">
        <w:rPr>
          <w:rFonts w:ascii="Times New Roman" w:hAnsi="Times New Roman"/>
          <w:sz w:val="28"/>
          <w:szCs w:val="28"/>
        </w:rPr>
        <w:t xml:space="preserve"> Đoàn tập trung về lại Đà Nẵng – Kế</w:t>
      </w:r>
      <w:r>
        <w:rPr>
          <w:rFonts w:ascii="Times New Roman" w:hAnsi="Times New Roman"/>
          <w:sz w:val="28"/>
          <w:szCs w:val="28"/>
        </w:rPr>
        <w:t>t thúc chương trình tour 1 ngày</w:t>
      </w:r>
      <w:r w:rsidR="005C303B">
        <w:rPr>
          <w:rFonts w:ascii="Times New Roman" w:hAnsi="Times New Roman"/>
          <w:color w:val="000000"/>
          <w:sz w:val="28"/>
          <w:szCs w:val="28"/>
        </w:rPr>
        <w:t>.</w:t>
      </w:r>
      <w:r w:rsidR="00A00892">
        <w:rPr>
          <w:rFonts w:ascii="Times New Roman" w:hAnsi="Times New Roman"/>
          <w:color w:val="000000"/>
          <w:sz w:val="28"/>
          <w:szCs w:val="28"/>
          <w:lang w:val="en-US"/>
        </w:rPr>
        <w:t xml:space="preserve"> </w:t>
      </w:r>
      <w:r w:rsidR="005C303B">
        <w:rPr>
          <w:rFonts w:ascii="Times New Roman" w:hAnsi="Times New Roman"/>
          <w:color w:val="000000"/>
          <w:sz w:val="28"/>
          <w:szCs w:val="28"/>
          <w:lang w:val="en-US"/>
        </w:rPr>
        <w:t xml:space="preserve">Xin chào và </w:t>
      </w:r>
      <w:r w:rsidR="005C303B">
        <w:rPr>
          <w:rFonts w:ascii="Times New Roman" w:hAnsi="Times New Roman"/>
          <w:color w:val="000000"/>
          <w:sz w:val="28"/>
          <w:szCs w:val="28"/>
        </w:rPr>
        <w:t>hẹn gặp lại quý khách</w:t>
      </w:r>
      <w:r w:rsidR="005C303B">
        <w:rPr>
          <w:rFonts w:ascii="Times New Roman" w:hAnsi="Times New Roman"/>
          <w:color w:val="000000"/>
          <w:sz w:val="28"/>
          <w:szCs w:val="28"/>
          <w:lang w:val="en-US"/>
        </w:rPr>
        <w:t xml:space="preserve"> trong các chương trình sau</w:t>
      </w:r>
      <w:r w:rsidR="005C303B">
        <w:rPr>
          <w:rFonts w:ascii="Times New Roman" w:hAnsi="Times New Roman"/>
          <w:color w:val="000000"/>
          <w:sz w:val="28"/>
          <w:szCs w:val="28"/>
        </w:rPr>
        <w:t>.</w:t>
      </w:r>
    </w:p>
    <w:p w:rsidR="00D54623" w:rsidRPr="00FC0B5B" w:rsidRDefault="00D54623" w:rsidP="005C303B">
      <w:pPr>
        <w:spacing w:after="0"/>
        <w:jc w:val="both"/>
        <w:rPr>
          <w:rFonts w:ascii="Times New Roman" w:hAnsi="Times New Roman"/>
          <w:sz w:val="28"/>
          <w:szCs w:val="28"/>
        </w:rPr>
      </w:pPr>
    </w:p>
    <w:p w:rsidR="00D54623" w:rsidRPr="00D54623" w:rsidRDefault="00D54623" w:rsidP="007037BB">
      <w:pPr>
        <w:spacing w:after="0"/>
        <w:jc w:val="center"/>
        <w:rPr>
          <w:rFonts w:ascii="Times New Roman" w:hAnsi="Times New Roman"/>
          <w:b/>
          <w:color w:val="CB2B00"/>
          <w:sz w:val="32"/>
          <w:szCs w:val="32"/>
        </w:rPr>
      </w:pPr>
      <w:r w:rsidRPr="00D54623">
        <w:rPr>
          <w:rFonts w:ascii="Times New Roman" w:hAnsi="Times New Roman"/>
          <w:b/>
          <w:color w:val="CB2B00"/>
          <w:sz w:val="32"/>
          <w:szCs w:val="32"/>
        </w:rPr>
        <w:t>GIÁ TOUR GHÉP ĐOÀN</w:t>
      </w:r>
    </w:p>
    <w:p w:rsidR="00DE42D6" w:rsidRPr="00D54623" w:rsidRDefault="005C303B" w:rsidP="007037BB">
      <w:pPr>
        <w:spacing w:after="0"/>
        <w:jc w:val="center"/>
        <w:rPr>
          <w:rFonts w:ascii="Times New Roman" w:hAnsi="Times New Roman"/>
          <w:b/>
          <w:color w:val="CB2B00"/>
          <w:sz w:val="32"/>
          <w:szCs w:val="32"/>
          <w:lang w:val="en-US"/>
        </w:rPr>
      </w:pPr>
      <w:r w:rsidRPr="00D54623">
        <w:rPr>
          <w:rFonts w:ascii="Times New Roman" w:hAnsi="Times New Roman"/>
          <w:b/>
          <w:color w:val="CB2B00"/>
          <w:sz w:val="32"/>
          <w:szCs w:val="32"/>
        </w:rPr>
        <w:t xml:space="preserve"> </w:t>
      </w:r>
      <w:r w:rsidR="001606B2" w:rsidRPr="00D54623">
        <w:rPr>
          <w:rFonts w:ascii="Times New Roman" w:hAnsi="Times New Roman"/>
          <w:b/>
          <w:color w:val="CB2B00"/>
          <w:sz w:val="32"/>
          <w:szCs w:val="32"/>
          <w:lang w:val="en-US"/>
        </w:rPr>
        <w:t>75</w:t>
      </w:r>
      <w:r w:rsidRPr="00D54623">
        <w:rPr>
          <w:rFonts w:ascii="Times New Roman" w:hAnsi="Times New Roman"/>
          <w:b/>
          <w:color w:val="CB2B00"/>
          <w:sz w:val="32"/>
          <w:szCs w:val="32"/>
        </w:rPr>
        <w:t>0.000</w:t>
      </w:r>
      <w:r w:rsidRPr="00D54623">
        <w:rPr>
          <w:rFonts w:ascii="Times New Roman" w:hAnsi="Times New Roman"/>
          <w:b/>
          <w:color w:val="CB2B00"/>
          <w:sz w:val="32"/>
          <w:szCs w:val="32"/>
          <w:lang w:val="en-US"/>
        </w:rPr>
        <w:t xml:space="preserve"> </w:t>
      </w:r>
      <w:r w:rsidRPr="00D54623">
        <w:rPr>
          <w:rFonts w:ascii="Times New Roman" w:hAnsi="Times New Roman"/>
          <w:b/>
          <w:color w:val="CB2B00"/>
          <w:sz w:val="32"/>
          <w:szCs w:val="32"/>
        </w:rPr>
        <w:t>đ/khách</w:t>
      </w:r>
    </w:p>
    <w:p w:rsidR="00A742E5" w:rsidRDefault="00A742E5" w:rsidP="007037BB">
      <w:pPr>
        <w:spacing w:after="0"/>
        <w:rPr>
          <w:rFonts w:ascii="Times New Roman" w:hAnsi="Times New Roman"/>
          <w:b/>
          <w:i/>
          <w:sz w:val="28"/>
          <w:szCs w:val="28"/>
          <w:lang w:val="en-US"/>
        </w:rPr>
      </w:pPr>
    </w:p>
    <w:p w:rsidR="00D54623" w:rsidRDefault="00D54623" w:rsidP="00D54623">
      <w:pPr>
        <w:tabs>
          <w:tab w:val="left" w:pos="90"/>
        </w:tabs>
        <w:autoSpaceDE w:val="0"/>
        <w:autoSpaceDN w:val="0"/>
        <w:adjustRightInd w:val="0"/>
        <w:spacing w:after="0"/>
        <w:rPr>
          <w:rFonts w:ascii="Times New Roman" w:hAnsi="Times New Roman"/>
          <w:b/>
          <w:bCs/>
          <w:color w:val="FF3300"/>
          <w:sz w:val="28"/>
          <w:szCs w:val="28"/>
          <w:lang w:eastAsia="zh-CN"/>
        </w:rPr>
      </w:pPr>
      <w:r w:rsidRPr="00F80A68">
        <w:rPr>
          <w:rFonts w:ascii="Times New Roman" w:hAnsi="Times New Roman"/>
          <w:b/>
          <w:bCs/>
          <w:color w:val="FF3300"/>
          <w:sz w:val="28"/>
          <w:szCs w:val="28"/>
          <w:lang w:eastAsia="zh-CN"/>
        </w:rPr>
        <w:t>G</w:t>
      </w:r>
      <w:r>
        <w:rPr>
          <w:rFonts w:ascii="Times New Roman" w:hAnsi="Times New Roman"/>
          <w:b/>
          <w:bCs/>
          <w:color w:val="FF3300"/>
          <w:sz w:val="28"/>
          <w:szCs w:val="28"/>
          <w:lang w:eastAsia="zh-CN"/>
        </w:rPr>
        <w:t>IÁ</w:t>
      </w:r>
      <w:r w:rsidRPr="00F80A68">
        <w:rPr>
          <w:rFonts w:ascii="Times New Roman" w:hAnsi="Times New Roman"/>
          <w:b/>
          <w:bCs/>
          <w:color w:val="FF3300"/>
          <w:sz w:val="28"/>
          <w:szCs w:val="28"/>
          <w:lang w:eastAsia="zh-CN"/>
        </w:rPr>
        <w:t xml:space="preserve"> TOUR BAO GỒM </w:t>
      </w:r>
    </w:p>
    <w:p w:rsidR="00D54623" w:rsidRDefault="00D54623" w:rsidP="00D54623">
      <w:pPr>
        <w:pStyle w:val="ListParagraph"/>
        <w:numPr>
          <w:ilvl w:val="0"/>
          <w:numId w:val="26"/>
        </w:numPr>
        <w:tabs>
          <w:tab w:val="left" w:pos="90"/>
        </w:tabs>
        <w:autoSpaceDE w:val="0"/>
        <w:autoSpaceDN w:val="0"/>
        <w:adjustRightInd w:val="0"/>
        <w:spacing w:after="0"/>
        <w:rPr>
          <w:rFonts w:ascii="Times New Roman" w:hAnsi="Times New Roman"/>
          <w:color w:val="000000" w:themeColor="text1"/>
          <w:sz w:val="28"/>
          <w:szCs w:val="28"/>
          <w:lang w:eastAsia="zh-CN"/>
        </w:rPr>
      </w:pPr>
      <w:r w:rsidRPr="006B62C7">
        <w:rPr>
          <w:rFonts w:ascii="Times New Roman" w:hAnsi="Times New Roman"/>
          <w:color w:val="000000" w:themeColor="text1"/>
          <w:sz w:val="28"/>
          <w:szCs w:val="28"/>
          <w:lang w:eastAsia="zh-CN"/>
        </w:rPr>
        <w:t xml:space="preserve">Xe du lịch đời mới </w:t>
      </w:r>
    </w:p>
    <w:p w:rsidR="00D54623" w:rsidRDefault="00D54623" w:rsidP="00D54623">
      <w:pPr>
        <w:pStyle w:val="ListParagraph"/>
        <w:numPr>
          <w:ilvl w:val="0"/>
          <w:numId w:val="26"/>
        </w:numPr>
        <w:tabs>
          <w:tab w:val="left" w:pos="90"/>
        </w:tabs>
        <w:autoSpaceDE w:val="0"/>
        <w:autoSpaceDN w:val="0"/>
        <w:adjustRightInd w:val="0"/>
        <w:spacing w:after="0"/>
        <w:rPr>
          <w:rFonts w:ascii="Times New Roman" w:hAnsi="Times New Roman"/>
          <w:color w:val="000000" w:themeColor="text1"/>
          <w:sz w:val="28"/>
          <w:szCs w:val="28"/>
          <w:lang w:eastAsia="zh-CN"/>
        </w:rPr>
      </w:pPr>
      <w:r w:rsidRPr="006B62C7">
        <w:rPr>
          <w:rFonts w:ascii="Times New Roman" w:hAnsi="Times New Roman"/>
          <w:color w:val="000000" w:themeColor="text1"/>
          <w:sz w:val="28"/>
          <w:szCs w:val="28"/>
          <w:lang w:eastAsia="zh-CN"/>
        </w:rPr>
        <w:t xml:space="preserve">Hướng dẫn viên </w:t>
      </w:r>
    </w:p>
    <w:p w:rsidR="00D54623" w:rsidRDefault="00D54623" w:rsidP="00D54623">
      <w:pPr>
        <w:pStyle w:val="ListParagraph"/>
        <w:numPr>
          <w:ilvl w:val="0"/>
          <w:numId w:val="26"/>
        </w:numPr>
        <w:tabs>
          <w:tab w:val="left" w:pos="90"/>
        </w:tabs>
        <w:autoSpaceDE w:val="0"/>
        <w:autoSpaceDN w:val="0"/>
        <w:adjustRightInd w:val="0"/>
        <w:spacing w:after="0"/>
        <w:rPr>
          <w:rFonts w:ascii="Times New Roman" w:hAnsi="Times New Roman"/>
          <w:color w:val="000000" w:themeColor="text1"/>
          <w:sz w:val="28"/>
          <w:szCs w:val="28"/>
          <w:lang w:eastAsia="zh-CN"/>
        </w:rPr>
      </w:pPr>
      <w:r w:rsidRPr="006B62C7">
        <w:rPr>
          <w:rFonts w:ascii="Times New Roman" w:hAnsi="Times New Roman"/>
          <w:color w:val="000000" w:themeColor="text1"/>
          <w:sz w:val="28"/>
          <w:szCs w:val="28"/>
          <w:lang w:eastAsia="zh-CN"/>
        </w:rPr>
        <w:t xml:space="preserve">Nước suối </w:t>
      </w:r>
    </w:p>
    <w:p w:rsidR="00D54623" w:rsidRDefault="00D54623" w:rsidP="00D54623">
      <w:pPr>
        <w:pStyle w:val="ListParagraph"/>
        <w:numPr>
          <w:ilvl w:val="0"/>
          <w:numId w:val="26"/>
        </w:numPr>
        <w:tabs>
          <w:tab w:val="left" w:pos="90"/>
        </w:tabs>
        <w:autoSpaceDE w:val="0"/>
        <w:autoSpaceDN w:val="0"/>
        <w:adjustRightInd w:val="0"/>
        <w:spacing w:after="0"/>
        <w:rPr>
          <w:rFonts w:ascii="Times New Roman" w:hAnsi="Times New Roman"/>
          <w:color w:val="000000" w:themeColor="text1"/>
          <w:sz w:val="28"/>
          <w:szCs w:val="28"/>
          <w:lang w:eastAsia="zh-CN"/>
        </w:rPr>
      </w:pPr>
      <w:r w:rsidRPr="006B62C7">
        <w:rPr>
          <w:rFonts w:ascii="Times New Roman" w:hAnsi="Times New Roman"/>
          <w:color w:val="000000" w:themeColor="text1"/>
          <w:sz w:val="28"/>
          <w:szCs w:val="28"/>
          <w:lang w:eastAsia="zh-CN"/>
        </w:rPr>
        <w:t>Vé thăm quan</w:t>
      </w:r>
      <w:r>
        <w:rPr>
          <w:rFonts w:ascii="Times New Roman" w:hAnsi="Times New Roman"/>
          <w:color w:val="000000" w:themeColor="text1"/>
          <w:sz w:val="28"/>
          <w:szCs w:val="28"/>
          <w:lang w:val="vi-VN" w:eastAsia="zh-CN"/>
        </w:rPr>
        <w:t xml:space="preserve"> các điểm trong chương trình</w:t>
      </w:r>
      <w:r w:rsidRPr="006B62C7">
        <w:rPr>
          <w:rFonts w:ascii="Times New Roman" w:hAnsi="Times New Roman"/>
          <w:color w:val="000000" w:themeColor="text1"/>
          <w:sz w:val="28"/>
          <w:szCs w:val="28"/>
          <w:lang w:eastAsia="zh-CN"/>
        </w:rPr>
        <w:t xml:space="preserve"> </w:t>
      </w:r>
    </w:p>
    <w:p w:rsidR="00D54623" w:rsidRPr="006B62C7" w:rsidRDefault="00D54623" w:rsidP="00D54623">
      <w:pPr>
        <w:pStyle w:val="ListParagraph"/>
        <w:numPr>
          <w:ilvl w:val="0"/>
          <w:numId w:val="26"/>
        </w:numPr>
        <w:tabs>
          <w:tab w:val="left" w:pos="90"/>
        </w:tabs>
        <w:autoSpaceDE w:val="0"/>
        <w:autoSpaceDN w:val="0"/>
        <w:adjustRightInd w:val="0"/>
        <w:spacing w:after="0"/>
        <w:rPr>
          <w:rFonts w:ascii="Times New Roman" w:hAnsi="Times New Roman"/>
          <w:color w:val="000000" w:themeColor="text1"/>
          <w:sz w:val="28"/>
          <w:szCs w:val="28"/>
          <w:lang w:eastAsia="zh-CN"/>
        </w:rPr>
      </w:pPr>
      <w:r w:rsidRPr="006B62C7">
        <w:rPr>
          <w:rFonts w:ascii="Times New Roman" w:hAnsi="Times New Roman"/>
          <w:color w:val="000000" w:themeColor="text1"/>
          <w:sz w:val="28"/>
          <w:szCs w:val="28"/>
          <w:lang w:eastAsia="zh-CN"/>
        </w:rPr>
        <w:t>Bảo hiểm du lịch</w:t>
      </w:r>
    </w:p>
    <w:p w:rsidR="00D54623" w:rsidRDefault="00D54623" w:rsidP="00D54623">
      <w:pPr>
        <w:tabs>
          <w:tab w:val="left" w:pos="90"/>
        </w:tabs>
        <w:autoSpaceDE w:val="0"/>
        <w:autoSpaceDN w:val="0"/>
        <w:adjustRightInd w:val="0"/>
        <w:spacing w:after="0"/>
        <w:ind w:left="360"/>
        <w:rPr>
          <w:rFonts w:ascii="Times New Roman" w:hAnsi="Times New Roman"/>
          <w:b/>
          <w:bCs/>
          <w:color w:val="FF3300"/>
          <w:sz w:val="28"/>
          <w:szCs w:val="28"/>
          <w:lang w:eastAsia="zh-CN"/>
        </w:rPr>
      </w:pPr>
      <w:r w:rsidRPr="00F80A68">
        <w:rPr>
          <w:rFonts w:ascii="Times New Roman" w:hAnsi="Times New Roman"/>
          <w:b/>
          <w:bCs/>
          <w:color w:val="FF3300"/>
          <w:sz w:val="28"/>
          <w:szCs w:val="28"/>
          <w:lang w:eastAsia="zh-CN"/>
        </w:rPr>
        <w:t>G</w:t>
      </w:r>
      <w:r>
        <w:rPr>
          <w:rFonts w:ascii="Times New Roman" w:hAnsi="Times New Roman"/>
          <w:b/>
          <w:bCs/>
          <w:color w:val="FF3300"/>
          <w:sz w:val="28"/>
          <w:szCs w:val="28"/>
          <w:lang w:eastAsia="zh-CN"/>
        </w:rPr>
        <w:t>IÁ</w:t>
      </w:r>
      <w:r w:rsidRPr="00F80A68">
        <w:rPr>
          <w:rFonts w:ascii="Times New Roman" w:hAnsi="Times New Roman"/>
          <w:b/>
          <w:bCs/>
          <w:color w:val="FF3300"/>
          <w:sz w:val="28"/>
          <w:szCs w:val="28"/>
          <w:lang w:eastAsia="zh-CN"/>
        </w:rPr>
        <w:t xml:space="preserve"> TOUR</w:t>
      </w:r>
      <w:r>
        <w:rPr>
          <w:rFonts w:ascii="Times New Roman" w:hAnsi="Times New Roman"/>
          <w:b/>
          <w:bCs/>
          <w:color w:val="FF3300"/>
          <w:sz w:val="28"/>
          <w:szCs w:val="28"/>
          <w:lang w:eastAsia="zh-CN"/>
        </w:rPr>
        <w:t xml:space="preserve"> KHÔNG</w:t>
      </w:r>
      <w:r w:rsidRPr="00F80A68">
        <w:rPr>
          <w:rFonts w:ascii="Times New Roman" w:hAnsi="Times New Roman"/>
          <w:b/>
          <w:bCs/>
          <w:color w:val="FF3300"/>
          <w:sz w:val="28"/>
          <w:szCs w:val="28"/>
          <w:lang w:eastAsia="zh-CN"/>
        </w:rPr>
        <w:t xml:space="preserve"> BAO GỒM </w:t>
      </w:r>
    </w:p>
    <w:p w:rsidR="00D54623" w:rsidRPr="006B62C7" w:rsidRDefault="00D54623" w:rsidP="00D54623">
      <w:pPr>
        <w:pStyle w:val="ListParagraph"/>
        <w:numPr>
          <w:ilvl w:val="0"/>
          <w:numId w:val="25"/>
        </w:numPr>
        <w:tabs>
          <w:tab w:val="left" w:pos="90"/>
        </w:tabs>
        <w:autoSpaceDE w:val="0"/>
        <w:autoSpaceDN w:val="0"/>
        <w:adjustRightInd w:val="0"/>
        <w:spacing w:after="0"/>
        <w:rPr>
          <w:rFonts w:ascii="Times New Roman" w:hAnsi="Times New Roman"/>
          <w:b/>
          <w:bCs/>
          <w:color w:val="FF3300"/>
          <w:sz w:val="28"/>
          <w:szCs w:val="28"/>
          <w:lang w:eastAsia="zh-CN"/>
        </w:rPr>
      </w:pPr>
      <w:r w:rsidRPr="00E027FD">
        <w:rPr>
          <w:rFonts w:ascii="Times New Roman" w:hAnsi="Times New Roman"/>
          <w:color w:val="000000" w:themeColor="text1"/>
          <w:sz w:val="28"/>
          <w:szCs w:val="28"/>
          <w:lang w:eastAsia="zh-CN"/>
        </w:rPr>
        <w:t xml:space="preserve">Các chi phí khác ngoài chương trình </w:t>
      </w:r>
    </w:p>
    <w:p w:rsidR="00D54623" w:rsidRPr="00E027FD" w:rsidRDefault="00D54623" w:rsidP="00D54623">
      <w:pPr>
        <w:pStyle w:val="ListParagraph"/>
        <w:numPr>
          <w:ilvl w:val="0"/>
          <w:numId w:val="25"/>
        </w:numPr>
        <w:tabs>
          <w:tab w:val="left" w:pos="90"/>
        </w:tabs>
        <w:autoSpaceDE w:val="0"/>
        <w:autoSpaceDN w:val="0"/>
        <w:adjustRightInd w:val="0"/>
        <w:spacing w:after="0"/>
        <w:rPr>
          <w:rFonts w:ascii="Times New Roman" w:hAnsi="Times New Roman"/>
          <w:b/>
          <w:bCs/>
          <w:color w:val="FF3300"/>
          <w:sz w:val="28"/>
          <w:szCs w:val="28"/>
          <w:lang w:eastAsia="zh-CN"/>
        </w:rPr>
      </w:pPr>
      <w:r w:rsidRPr="00E027FD">
        <w:rPr>
          <w:rFonts w:ascii="Times New Roman" w:hAnsi="Times New Roman"/>
          <w:color w:val="000000" w:themeColor="text1"/>
          <w:sz w:val="28"/>
          <w:szCs w:val="28"/>
          <w:lang w:eastAsia="zh-CN"/>
        </w:rPr>
        <w:t>Thuế VAT</w:t>
      </w:r>
    </w:p>
    <w:p w:rsidR="00D54623" w:rsidRPr="00E027FD" w:rsidRDefault="00D54623" w:rsidP="00D54623">
      <w:pPr>
        <w:tabs>
          <w:tab w:val="left" w:pos="90"/>
        </w:tabs>
        <w:autoSpaceDE w:val="0"/>
        <w:autoSpaceDN w:val="0"/>
        <w:adjustRightInd w:val="0"/>
        <w:spacing w:after="0"/>
        <w:rPr>
          <w:rFonts w:ascii="Times New Roman" w:hAnsi="Times New Roman"/>
          <w:b/>
          <w:bCs/>
          <w:color w:val="FF3300"/>
          <w:sz w:val="28"/>
          <w:szCs w:val="28"/>
          <w:lang w:eastAsia="zh-CN"/>
        </w:rPr>
      </w:pPr>
      <w:r>
        <w:rPr>
          <w:rFonts w:ascii="Times New Roman" w:hAnsi="Times New Roman"/>
          <w:b/>
          <w:bCs/>
          <w:color w:val="FF3300"/>
          <w:sz w:val="28"/>
          <w:szCs w:val="28"/>
          <w:lang w:eastAsia="zh-CN"/>
        </w:rPr>
        <w:t xml:space="preserve">    </w:t>
      </w:r>
      <w:r w:rsidRPr="00E027FD">
        <w:rPr>
          <w:rFonts w:ascii="Times New Roman" w:hAnsi="Times New Roman"/>
          <w:b/>
          <w:bCs/>
          <w:color w:val="FF3300"/>
          <w:sz w:val="28"/>
          <w:szCs w:val="28"/>
          <w:lang w:eastAsia="zh-CN"/>
        </w:rPr>
        <w:t xml:space="preserve">GIÁ TOUR TRẺ EM </w:t>
      </w:r>
    </w:p>
    <w:p w:rsidR="00D54623" w:rsidRPr="006B62C7" w:rsidRDefault="00D54623" w:rsidP="00D54623">
      <w:pPr>
        <w:pStyle w:val="ListParagraph"/>
        <w:numPr>
          <w:ilvl w:val="0"/>
          <w:numId w:val="25"/>
        </w:numPr>
        <w:tabs>
          <w:tab w:val="left" w:pos="90"/>
        </w:tabs>
        <w:autoSpaceDE w:val="0"/>
        <w:autoSpaceDN w:val="0"/>
        <w:adjustRightInd w:val="0"/>
        <w:spacing w:after="0"/>
        <w:rPr>
          <w:rFonts w:ascii="Times New Roman" w:hAnsi="Times New Roman"/>
          <w:color w:val="000000" w:themeColor="text1"/>
          <w:sz w:val="28"/>
          <w:szCs w:val="28"/>
          <w:lang w:eastAsia="zh-CN"/>
        </w:rPr>
      </w:pPr>
      <w:r w:rsidRPr="006B62C7">
        <w:rPr>
          <w:rFonts w:ascii="Times New Roman" w:hAnsi="Times New Roman"/>
          <w:color w:val="000000" w:themeColor="text1"/>
          <w:sz w:val="28"/>
          <w:szCs w:val="28"/>
          <w:lang w:eastAsia="zh-CN"/>
        </w:rPr>
        <w:t>Trẻ</w:t>
      </w:r>
      <w:r w:rsidRPr="006B62C7">
        <w:rPr>
          <w:rFonts w:ascii="Times New Roman" w:hAnsi="Times New Roman"/>
          <w:color w:val="000000" w:themeColor="text1"/>
          <w:sz w:val="28"/>
          <w:szCs w:val="28"/>
          <w:lang w:val="vi-VN" w:eastAsia="zh-CN"/>
        </w:rPr>
        <w:t xml:space="preserve"> em dưới </w:t>
      </w:r>
      <w:r>
        <w:rPr>
          <w:rFonts w:ascii="Times New Roman" w:hAnsi="Times New Roman"/>
          <w:color w:val="000000" w:themeColor="text1"/>
          <w:sz w:val="28"/>
          <w:szCs w:val="28"/>
          <w:lang w:val="vi-VN" w:eastAsia="zh-CN"/>
        </w:rPr>
        <w:t>5</w:t>
      </w:r>
      <w:r w:rsidRPr="006B62C7">
        <w:rPr>
          <w:rFonts w:ascii="Times New Roman" w:hAnsi="Times New Roman"/>
          <w:color w:val="000000" w:themeColor="text1"/>
          <w:sz w:val="28"/>
          <w:szCs w:val="28"/>
          <w:lang w:val="vi-VN" w:eastAsia="zh-CN"/>
        </w:rPr>
        <w:t xml:space="preserve"> tuổi : Miễn phí – chi phí phát sinh bố mẹ tự chịu. 2 người lớn chỉ kèm theo 1 trẻ miễn phí, trẻ ở độ tuổi miễn phí thứ 2 thu 300.000 đ/ 1 khách </w:t>
      </w:r>
    </w:p>
    <w:p w:rsidR="00D54623" w:rsidRPr="006B62C7" w:rsidRDefault="00D54623" w:rsidP="00D54623">
      <w:pPr>
        <w:pStyle w:val="ListParagraph"/>
        <w:numPr>
          <w:ilvl w:val="0"/>
          <w:numId w:val="25"/>
        </w:numPr>
        <w:tabs>
          <w:tab w:val="left" w:pos="90"/>
        </w:tabs>
        <w:autoSpaceDE w:val="0"/>
        <w:autoSpaceDN w:val="0"/>
        <w:adjustRightInd w:val="0"/>
        <w:spacing w:after="0"/>
        <w:rPr>
          <w:rFonts w:ascii="Times New Roman" w:hAnsi="Times New Roman"/>
          <w:color w:val="000000" w:themeColor="text1"/>
          <w:sz w:val="28"/>
          <w:szCs w:val="28"/>
          <w:lang w:eastAsia="zh-CN"/>
        </w:rPr>
      </w:pPr>
      <w:r w:rsidRPr="006B62C7">
        <w:rPr>
          <w:rFonts w:ascii="Times New Roman" w:hAnsi="Times New Roman"/>
          <w:color w:val="000000" w:themeColor="text1"/>
          <w:sz w:val="28"/>
          <w:szCs w:val="28"/>
          <w:lang w:eastAsia="zh-CN"/>
        </w:rPr>
        <w:t>Trẻ</w:t>
      </w:r>
      <w:r w:rsidRPr="006B62C7">
        <w:rPr>
          <w:rFonts w:ascii="Times New Roman" w:hAnsi="Times New Roman"/>
          <w:color w:val="000000" w:themeColor="text1"/>
          <w:sz w:val="28"/>
          <w:szCs w:val="28"/>
          <w:lang w:val="vi-VN" w:eastAsia="zh-CN"/>
        </w:rPr>
        <w:t xml:space="preserve"> em từ </w:t>
      </w:r>
      <w:r>
        <w:rPr>
          <w:rFonts w:ascii="Times New Roman" w:hAnsi="Times New Roman"/>
          <w:color w:val="000000" w:themeColor="text1"/>
          <w:sz w:val="28"/>
          <w:szCs w:val="28"/>
          <w:lang w:val="vi-VN" w:eastAsia="zh-CN"/>
        </w:rPr>
        <w:t>5</w:t>
      </w:r>
      <w:r w:rsidRPr="006B62C7">
        <w:rPr>
          <w:rFonts w:ascii="Times New Roman" w:hAnsi="Times New Roman"/>
          <w:color w:val="000000" w:themeColor="text1"/>
          <w:sz w:val="28"/>
          <w:szCs w:val="28"/>
          <w:lang w:val="vi-VN" w:eastAsia="zh-CN"/>
        </w:rPr>
        <w:t xml:space="preserve"> – </w:t>
      </w:r>
      <w:r>
        <w:rPr>
          <w:rFonts w:ascii="Times New Roman" w:hAnsi="Times New Roman"/>
          <w:color w:val="000000" w:themeColor="text1"/>
          <w:sz w:val="28"/>
          <w:szCs w:val="28"/>
          <w:lang w:val="vi-VN" w:eastAsia="zh-CN"/>
        </w:rPr>
        <w:t>7</w:t>
      </w:r>
      <w:r w:rsidRPr="006B62C7">
        <w:rPr>
          <w:rFonts w:ascii="Times New Roman" w:hAnsi="Times New Roman"/>
          <w:color w:val="000000" w:themeColor="text1"/>
          <w:sz w:val="28"/>
          <w:szCs w:val="28"/>
          <w:lang w:val="vi-VN" w:eastAsia="zh-CN"/>
        </w:rPr>
        <w:t xml:space="preserve"> tuổi  : 50% giá tour </w:t>
      </w:r>
    </w:p>
    <w:p w:rsidR="00D54623" w:rsidRPr="00E027FD" w:rsidRDefault="00D54623" w:rsidP="00D54623">
      <w:pPr>
        <w:pStyle w:val="ListParagraph"/>
        <w:numPr>
          <w:ilvl w:val="0"/>
          <w:numId w:val="25"/>
        </w:numPr>
        <w:tabs>
          <w:tab w:val="left" w:pos="90"/>
        </w:tabs>
        <w:autoSpaceDE w:val="0"/>
        <w:autoSpaceDN w:val="0"/>
        <w:adjustRightInd w:val="0"/>
        <w:spacing w:after="0"/>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Trẻ</w:t>
      </w:r>
      <w:r>
        <w:rPr>
          <w:rFonts w:ascii="Times New Roman" w:hAnsi="Times New Roman"/>
          <w:color w:val="000000" w:themeColor="text1"/>
          <w:sz w:val="28"/>
          <w:szCs w:val="28"/>
          <w:lang w:val="vi-VN" w:eastAsia="zh-CN"/>
        </w:rPr>
        <w:t xml:space="preserve"> em từ 8 – 9 tuổi  : 75% giá tour </w:t>
      </w:r>
    </w:p>
    <w:p w:rsidR="00D54623" w:rsidRPr="005D7DE5" w:rsidRDefault="00D54623" w:rsidP="00D54623">
      <w:pPr>
        <w:pStyle w:val="ListParagraph"/>
        <w:numPr>
          <w:ilvl w:val="0"/>
          <w:numId w:val="25"/>
        </w:numPr>
        <w:tabs>
          <w:tab w:val="left" w:pos="90"/>
        </w:tabs>
        <w:autoSpaceDE w:val="0"/>
        <w:autoSpaceDN w:val="0"/>
        <w:adjustRightInd w:val="0"/>
        <w:spacing w:after="0"/>
        <w:rPr>
          <w:rFonts w:ascii="Times New Roman" w:hAnsi="Times New Roman"/>
          <w:color w:val="000000" w:themeColor="text1"/>
          <w:sz w:val="28"/>
          <w:szCs w:val="28"/>
          <w:lang w:eastAsia="zh-CN"/>
        </w:rPr>
      </w:pPr>
      <w:r>
        <w:rPr>
          <w:rFonts w:ascii="Times New Roman" w:hAnsi="Times New Roman"/>
          <w:color w:val="000000" w:themeColor="text1"/>
          <w:sz w:val="28"/>
          <w:szCs w:val="28"/>
          <w:lang w:eastAsia="zh-CN"/>
        </w:rPr>
        <w:t>Trẻ</w:t>
      </w:r>
      <w:r>
        <w:rPr>
          <w:rFonts w:ascii="Times New Roman" w:hAnsi="Times New Roman"/>
          <w:color w:val="000000" w:themeColor="text1"/>
          <w:sz w:val="28"/>
          <w:szCs w:val="28"/>
          <w:lang w:val="vi-VN" w:eastAsia="zh-CN"/>
        </w:rPr>
        <w:t xml:space="preserve"> em từ 10 tuổi trở lên : 100% giá tour </w:t>
      </w:r>
    </w:p>
    <w:p w:rsidR="00D54623" w:rsidRDefault="00D54623" w:rsidP="00D54623">
      <w:pPr>
        <w:tabs>
          <w:tab w:val="left" w:pos="90"/>
        </w:tabs>
        <w:autoSpaceDE w:val="0"/>
        <w:autoSpaceDN w:val="0"/>
        <w:adjustRightInd w:val="0"/>
        <w:spacing w:after="0"/>
        <w:ind w:left="360"/>
        <w:rPr>
          <w:rFonts w:ascii="Times New Roman" w:hAnsi="Times New Roman"/>
          <w:b/>
          <w:bCs/>
          <w:color w:val="FF3300"/>
          <w:sz w:val="28"/>
          <w:szCs w:val="28"/>
          <w:lang w:eastAsia="zh-CN"/>
        </w:rPr>
      </w:pPr>
      <w:r>
        <w:rPr>
          <w:rFonts w:ascii="Times New Roman" w:hAnsi="Times New Roman"/>
          <w:b/>
          <w:bCs/>
          <w:color w:val="FF3300"/>
          <w:sz w:val="28"/>
          <w:szCs w:val="28"/>
          <w:lang w:eastAsia="zh-CN"/>
        </w:rPr>
        <w:t xml:space="preserve">ĐIỀU KIỆN HUỶ TOUR </w:t>
      </w:r>
    </w:p>
    <w:p w:rsidR="00D54623" w:rsidRDefault="00D54623" w:rsidP="00D54623">
      <w:pPr>
        <w:pStyle w:val="ListParagraph"/>
        <w:numPr>
          <w:ilvl w:val="0"/>
          <w:numId w:val="25"/>
        </w:numPr>
        <w:tabs>
          <w:tab w:val="left" w:pos="90"/>
        </w:tabs>
        <w:autoSpaceDE w:val="0"/>
        <w:autoSpaceDN w:val="0"/>
        <w:adjustRightInd w:val="0"/>
        <w:spacing w:after="0"/>
        <w:rPr>
          <w:rFonts w:ascii="Times New Roman" w:hAnsi="Times New Roman"/>
          <w:color w:val="000000" w:themeColor="text1"/>
          <w:sz w:val="28"/>
          <w:szCs w:val="28"/>
          <w:lang w:eastAsia="zh-CN"/>
        </w:rPr>
      </w:pPr>
      <w:r>
        <w:rPr>
          <w:rFonts w:ascii="Times New Roman" w:hAnsi="Times New Roman"/>
          <w:color w:val="000000" w:themeColor="text1"/>
          <w:sz w:val="28"/>
          <w:szCs w:val="28"/>
          <w:lang w:val="vi-VN" w:eastAsia="zh-CN"/>
        </w:rPr>
        <w:t>Huỷ tour ngay sau khi đặt cọc : Mất 30% chi phí</w:t>
      </w:r>
    </w:p>
    <w:p w:rsidR="00D54623" w:rsidRPr="006B62C7" w:rsidRDefault="00D54623" w:rsidP="00D54623">
      <w:pPr>
        <w:pStyle w:val="ListParagraph"/>
        <w:numPr>
          <w:ilvl w:val="0"/>
          <w:numId w:val="25"/>
        </w:numPr>
        <w:tabs>
          <w:tab w:val="left" w:pos="90"/>
        </w:tabs>
        <w:autoSpaceDE w:val="0"/>
        <w:autoSpaceDN w:val="0"/>
        <w:adjustRightInd w:val="0"/>
        <w:spacing w:after="0"/>
        <w:rPr>
          <w:rFonts w:ascii="Times New Roman" w:hAnsi="Times New Roman"/>
          <w:color w:val="000000" w:themeColor="text1"/>
          <w:sz w:val="28"/>
          <w:szCs w:val="28"/>
          <w:lang w:eastAsia="zh-CN"/>
        </w:rPr>
      </w:pPr>
      <w:r>
        <w:rPr>
          <w:rFonts w:ascii="Times New Roman" w:hAnsi="Times New Roman"/>
          <w:color w:val="000000" w:themeColor="text1"/>
          <w:sz w:val="28"/>
          <w:szCs w:val="28"/>
          <w:lang w:val="vi-VN" w:eastAsia="zh-CN"/>
        </w:rPr>
        <w:t>Huỷ tour trước 01 ngày khởi hành : Mất 100% chi phí</w:t>
      </w:r>
    </w:p>
    <w:p w:rsidR="005C303B" w:rsidRDefault="005C303B" w:rsidP="005C303B">
      <w:pPr>
        <w:spacing w:after="0"/>
        <w:jc w:val="center"/>
        <w:rPr>
          <w:rFonts w:ascii="Times New Roman" w:hAnsi="Times New Roman"/>
          <w:b/>
          <w:i/>
          <w:sz w:val="28"/>
          <w:szCs w:val="28"/>
        </w:rPr>
      </w:pPr>
      <w:r>
        <w:rPr>
          <w:rFonts w:ascii="Times New Roman" w:hAnsi="Times New Roman"/>
          <w:b/>
          <w:i/>
          <w:sz w:val="28"/>
          <w:szCs w:val="28"/>
        </w:rPr>
        <w:t>Lưu ý</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5C303B" w:rsidRPr="005C303B" w:rsidTr="005C303B">
        <w:trPr>
          <w:jc w:val="center"/>
        </w:trPr>
        <w:tc>
          <w:tcPr>
            <w:tcW w:w="10205" w:type="dxa"/>
            <w:tcBorders>
              <w:top w:val="single" w:sz="4" w:space="0" w:color="auto"/>
              <w:left w:val="single" w:sz="4" w:space="0" w:color="auto"/>
              <w:bottom w:val="single" w:sz="4" w:space="0" w:color="auto"/>
              <w:right w:val="single" w:sz="4" w:space="0" w:color="auto"/>
            </w:tcBorders>
            <w:hideMark/>
          </w:tcPr>
          <w:p w:rsidR="005C303B" w:rsidRPr="005C303B" w:rsidRDefault="005C303B">
            <w:pPr>
              <w:jc w:val="both"/>
              <w:rPr>
                <w:rFonts w:ascii="Times New Roman" w:hAnsi="Times New Roman"/>
                <w:bCs/>
                <w:color w:val="000000"/>
                <w:sz w:val="28"/>
                <w:szCs w:val="28"/>
              </w:rPr>
            </w:pPr>
            <w:r w:rsidRPr="005C303B">
              <w:rPr>
                <w:rStyle w:val="Strong"/>
                <w:rFonts w:ascii="Times New Roman" w:hAnsi="Times New Roman"/>
                <w:b w:val="0"/>
                <w:color w:val="000000"/>
                <w:sz w:val="28"/>
                <w:szCs w:val="28"/>
              </w:rPr>
              <w:t>Thời gian và lộ trình có thể thay đổi phụ thuộc yêu cầu của từng đoàn khách hoặc các điều kiện khách quan khác như thời tiết, chuyến bay…</w:t>
            </w:r>
          </w:p>
          <w:p w:rsidR="005C303B" w:rsidRPr="005C303B" w:rsidRDefault="005C303B">
            <w:pPr>
              <w:jc w:val="both"/>
              <w:rPr>
                <w:rFonts w:ascii="Times New Roman" w:hAnsi="Times New Roman"/>
                <w:bCs/>
                <w:color w:val="000000"/>
                <w:sz w:val="28"/>
                <w:szCs w:val="28"/>
              </w:rPr>
            </w:pPr>
            <w:r w:rsidRPr="005C303B">
              <w:rPr>
                <w:rFonts w:ascii="Times New Roman" w:hAnsi="Times New Roman"/>
                <w:color w:val="000000"/>
                <w:sz w:val="28"/>
                <w:szCs w:val="28"/>
              </w:rPr>
              <w:t>Trong những trường hợp khách quan như: khủng bố, thiên tai…hoặc do có sự cố, có sự thay đổi lịch trình của các phương tiện vận chuyển công cộng như : máy bay, tàu hỏa…thì Cty sẽ giữ quyền thay đổi lộ trình bất cứ lúc nào vì sự thuận tiện, an toàn cho khách hàng và sẽ không chịu trách nhiệm bồi thường những thiệt hại phát sinh.</w:t>
            </w:r>
          </w:p>
        </w:tc>
      </w:tr>
      <w:tr w:rsidR="005C303B" w:rsidRPr="005C303B" w:rsidTr="005C303B">
        <w:trPr>
          <w:jc w:val="center"/>
        </w:trPr>
        <w:tc>
          <w:tcPr>
            <w:tcW w:w="10205" w:type="dxa"/>
            <w:tcBorders>
              <w:top w:val="single" w:sz="4" w:space="0" w:color="auto"/>
              <w:left w:val="single" w:sz="4" w:space="0" w:color="auto"/>
              <w:bottom w:val="single" w:sz="4" w:space="0" w:color="auto"/>
              <w:right w:val="single" w:sz="4" w:space="0" w:color="auto"/>
            </w:tcBorders>
            <w:hideMark/>
          </w:tcPr>
          <w:p w:rsidR="005C303B" w:rsidRPr="005C303B" w:rsidRDefault="005C303B">
            <w:pPr>
              <w:spacing w:after="0"/>
              <w:jc w:val="both"/>
              <w:rPr>
                <w:rFonts w:ascii="Times New Roman" w:hAnsi="Times New Roman"/>
                <w:sz w:val="28"/>
                <w:szCs w:val="28"/>
              </w:rPr>
            </w:pPr>
            <w:r w:rsidRPr="005C303B">
              <w:rPr>
                <w:rFonts w:ascii="Times New Roman" w:hAnsi="Times New Roman"/>
                <w:color w:val="000000"/>
                <w:sz w:val="28"/>
                <w:szCs w:val="28"/>
              </w:rPr>
              <w:t>Tour thuần túy du lịch, suốt chương trình tour quý khách không được tự ý rời đoàn.</w:t>
            </w:r>
          </w:p>
        </w:tc>
      </w:tr>
      <w:tr w:rsidR="00765D97" w:rsidRPr="005C303B" w:rsidTr="005C303B">
        <w:trPr>
          <w:jc w:val="center"/>
        </w:trPr>
        <w:tc>
          <w:tcPr>
            <w:tcW w:w="10205" w:type="dxa"/>
            <w:tcBorders>
              <w:top w:val="single" w:sz="4" w:space="0" w:color="auto"/>
              <w:left w:val="single" w:sz="4" w:space="0" w:color="auto"/>
              <w:bottom w:val="single" w:sz="4" w:space="0" w:color="auto"/>
              <w:right w:val="single" w:sz="4" w:space="0" w:color="auto"/>
            </w:tcBorders>
          </w:tcPr>
          <w:p w:rsidR="00765D97" w:rsidRPr="005C303B" w:rsidRDefault="00765D97">
            <w:pPr>
              <w:spacing w:after="0"/>
              <w:jc w:val="both"/>
              <w:rPr>
                <w:rFonts w:ascii="Times New Roman" w:hAnsi="Times New Roman"/>
                <w:color w:val="000000"/>
                <w:sz w:val="28"/>
                <w:szCs w:val="28"/>
              </w:rPr>
            </w:pPr>
            <w:r w:rsidRPr="00765D97">
              <w:rPr>
                <w:rFonts w:ascii="Times New Roman" w:hAnsi="Times New Roman"/>
                <w:color w:val="000000"/>
                <w:sz w:val="28"/>
                <w:szCs w:val="28"/>
              </w:rPr>
              <w:lastRenderedPageBreak/>
              <w:t>Giá sẽ thay đổi nếu giá xăng dầu, thực phẩm, vé thăm quan, khách sạn… thay đổi và Cty sẽ báo trước cho quý khách sớm nhất có thể.</w:t>
            </w:r>
          </w:p>
        </w:tc>
      </w:tr>
    </w:tbl>
    <w:p w:rsidR="005C303B" w:rsidRDefault="005C303B" w:rsidP="005C303B">
      <w:pPr>
        <w:tabs>
          <w:tab w:val="left" w:leader="dot" w:pos="9639"/>
        </w:tabs>
        <w:spacing w:after="0"/>
        <w:jc w:val="both"/>
        <w:rPr>
          <w:rFonts w:ascii="Times New Roman" w:hAnsi="Times New Roman"/>
          <w:sz w:val="28"/>
          <w:szCs w:val="28"/>
        </w:rPr>
      </w:pPr>
    </w:p>
    <w:p w:rsidR="005C303B" w:rsidRDefault="005C303B" w:rsidP="005C303B">
      <w:pPr>
        <w:spacing w:after="0"/>
        <w:rPr>
          <w:rFonts w:ascii="Times New Roman" w:hAnsi="Times New Roman"/>
          <w:sz w:val="28"/>
          <w:szCs w:val="28"/>
        </w:rPr>
      </w:pPr>
    </w:p>
    <w:p w:rsidR="005C303B" w:rsidRDefault="005C303B" w:rsidP="005C303B">
      <w:pPr>
        <w:rPr>
          <w:rFonts w:ascii="Times New Roman" w:hAnsi="Times New Roman"/>
          <w:sz w:val="28"/>
          <w:szCs w:val="28"/>
        </w:rPr>
      </w:pPr>
    </w:p>
    <w:p w:rsidR="005C303B" w:rsidRDefault="005C303B" w:rsidP="005C303B">
      <w:pPr>
        <w:tabs>
          <w:tab w:val="left" w:pos="1080"/>
        </w:tabs>
        <w:spacing w:after="0"/>
        <w:jc w:val="center"/>
        <w:rPr>
          <w:rFonts w:ascii="Times New Roman" w:hAnsi="Times New Roman"/>
          <w:b/>
          <w:color w:val="FF0000"/>
          <w:sz w:val="28"/>
          <w:szCs w:val="28"/>
        </w:rPr>
      </w:pPr>
    </w:p>
    <w:p w:rsidR="00D0670B" w:rsidRPr="005C303B" w:rsidRDefault="00D0670B" w:rsidP="005C303B"/>
    <w:sectPr w:rsidR="00D0670B" w:rsidRPr="005C303B" w:rsidSect="00CA5BE6">
      <w:pgSz w:w="11906" w:h="16838" w:code="9"/>
      <w:pgMar w:top="2127"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021" w:rsidRDefault="00790021" w:rsidP="00DF27FE">
      <w:pPr>
        <w:spacing w:after="0" w:line="240" w:lineRule="auto"/>
      </w:pPr>
      <w:r>
        <w:separator/>
      </w:r>
    </w:p>
  </w:endnote>
  <w:endnote w:type="continuationSeparator" w:id="0">
    <w:p w:rsidR="00790021" w:rsidRDefault="00790021" w:rsidP="00DF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021" w:rsidRDefault="00790021" w:rsidP="00DF27FE">
      <w:pPr>
        <w:spacing w:after="0" w:line="240" w:lineRule="auto"/>
      </w:pPr>
      <w:r>
        <w:separator/>
      </w:r>
    </w:p>
  </w:footnote>
  <w:footnote w:type="continuationSeparator" w:id="0">
    <w:p w:rsidR="00790021" w:rsidRDefault="00790021" w:rsidP="00DF2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clip_image001"/>
      </v:shape>
    </w:pict>
  </w:numPicBullet>
  <w:abstractNum w:abstractNumId="0" w15:restartNumberingAfterBreak="0">
    <w:nsid w:val="0000000D"/>
    <w:multiLevelType w:val="multilevel"/>
    <w:tmpl w:val="0000000D"/>
    <w:lvl w:ilvl="0">
      <w:start w:val="2"/>
      <w:numFmt w:val="bullet"/>
      <w:lvlText w:val="-"/>
      <w:lvlJc w:val="left"/>
      <w:pPr>
        <w:ind w:left="990" w:hanging="360"/>
      </w:pPr>
      <w:rPr>
        <w:rFonts w:ascii="Times New Roman" w:eastAsia="Times New Roman" w:hAnsi="Times New Roman"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 w15:restartNumberingAfterBreak="0">
    <w:nsid w:val="0735315D"/>
    <w:multiLevelType w:val="multilevel"/>
    <w:tmpl w:val="05D4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D40A6"/>
    <w:multiLevelType w:val="multilevel"/>
    <w:tmpl w:val="DC1C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E600C"/>
    <w:multiLevelType w:val="hybridMultilevel"/>
    <w:tmpl w:val="022A59A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150B13"/>
    <w:multiLevelType w:val="multilevel"/>
    <w:tmpl w:val="2B4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919D6"/>
    <w:multiLevelType w:val="hybridMultilevel"/>
    <w:tmpl w:val="D4DEF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46ACA"/>
    <w:multiLevelType w:val="multilevel"/>
    <w:tmpl w:val="21D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A1FFA"/>
    <w:multiLevelType w:val="hybridMultilevel"/>
    <w:tmpl w:val="AB661DE4"/>
    <w:lvl w:ilvl="0" w:tplc="440CE16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1224FED"/>
    <w:multiLevelType w:val="hybridMultilevel"/>
    <w:tmpl w:val="D514F78A"/>
    <w:lvl w:ilvl="0" w:tplc="A3BCFA2A">
      <w:start w:val="3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C0EC8"/>
    <w:multiLevelType w:val="hybridMultilevel"/>
    <w:tmpl w:val="29261C96"/>
    <w:lvl w:ilvl="0" w:tplc="AE8234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6CE2"/>
    <w:multiLevelType w:val="hybridMultilevel"/>
    <w:tmpl w:val="B302E6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BC4B71"/>
    <w:multiLevelType w:val="hybridMultilevel"/>
    <w:tmpl w:val="CB308868"/>
    <w:lvl w:ilvl="0" w:tplc="837CC1F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5572C"/>
    <w:multiLevelType w:val="hybridMultilevel"/>
    <w:tmpl w:val="15B89C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539AC"/>
    <w:multiLevelType w:val="hybridMultilevel"/>
    <w:tmpl w:val="9C54E4DA"/>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61F2161"/>
    <w:multiLevelType w:val="hybridMultilevel"/>
    <w:tmpl w:val="A028A1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003C0A"/>
    <w:multiLevelType w:val="hybridMultilevel"/>
    <w:tmpl w:val="9D2057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5C53BE"/>
    <w:multiLevelType w:val="hybridMultilevel"/>
    <w:tmpl w:val="7C48476C"/>
    <w:lvl w:ilvl="0" w:tplc="296C73E4">
      <w:start w:val="8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48800A3"/>
    <w:multiLevelType w:val="hybridMultilevel"/>
    <w:tmpl w:val="5B9E52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554765"/>
    <w:multiLevelType w:val="hybridMultilevel"/>
    <w:tmpl w:val="4EB6E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043DE"/>
    <w:multiLevelType w:val="multilevel"/>
    <w:tmpl w:val="C1C6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95ED4"/>
    <w:multiLevelType w:val="multilevel"/>
    <w:tmpl w:val="666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3532BE"/>
    <w:multiLevelType w:val="hybridMultilevel"/>
    <w:tmpl w:val="BD5CE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344AD"/>
    <w:multiLevelType w:val="hybridMultilevel"/>
    <w:tmpl w:val="A37A29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98328E"/>
    <w:multiLevelType w:val="multilevel"/>
    <w:tmpl w:val="80B4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06D7B"/>
    <w:multiLevelType w:val="multilevel"/>
    <w:tmpl w:val="C14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21"/>
  </w:num>
  <w:num w:numId="4">
    <w:abstractNumId w:val="18"/>
  </w:num>
  <w:num w:numId="5">
    <w:abstractNumId w:val="5"/>
  </w:num>
  <w:num w:numId="6">
    <w:abstractNumId w:val="16"/>
  </w:num>
  <w:num w:numId="7">
    <w:abstractNumId w:val="17"/>
  </w:num>
  <w:num w:numId="8">
    <w:abstractNumId w:val="14"/>
  </w:num>
  <w:num w:numId="9">
    <w:abstractNumId w:val="22"/>
  </w:num>
  <w:num w:numId="10">
    <w:abstractNumId w:val="15"/>
  </w:num>
  <w:num w:numId="11">
    <w:abstractNumId w:val="10"/>
  </w:num>
  <w:num w:numId="12">
    <w:abstractNumId w:val="7"/>
  </w:num>
  <w:num w:numId="13">
    <w:abstractNumId w:val="3"/>
  </w:num>
  <w:num w:numId="14">
    <w:abstractNumId w:val="1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24"/>
  </w:num>
  <w:num w:numId="19">
    <w:abstractNumId w:val="6"/>
  </w:num>
  <w:num w:numId="20">
    <w:abstractNumId w:val="23"/>
  </w:num>
  <w:num w:numId="21">
    <w:abstractNumId w:val="4"/>
  </w:num>
  <w:num w:numId="22">
    <w:abstractNumId w:val="20"/>
  </w:num>
  <w:num w:numId="23">
    <w:abstractNumId w:val="2"/>
  </w:num>
  <w:num w:numId="24">
    <w:abstractNumId w:val="0"/>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D0"/>
    <w:rsid w:val="0000351E"/>
    <w:rsid w:val="00030252"/>
    <w:rsid w:val="0005397E"/>
    <w:rsid w:val="00064091"/>
    <w:rsid w:val="000B69D8"/>
    <w:rsid w:val="000C07C4"/>
    <w:rsid w:val="000C1EF6"/>
    <w:rsid w:val="000E012D"/>
    <w:rsid w:val="00141732"/>
    <w:rsid w:val="001606B2"/>
    <w:rsid w:val="00167C12"/>
    <w:rsid w:val="00171DCB"/>
    <w:rsid w:val="00180CEE"/>
    <w:rsid w:val="001A0301"/>
    <w:rsid w:val="001B1A89"/>
    <w:rsid w:val="001E480F"/>
    <w:rsid w:val="002003A4"/>
    <w:rsid w:val="002063A1"/>
    <w:rsid w:val="00215B05"/>
    <w:rsid w:val="00234211"/>
    <w:rsid w:val="002343D0"/>
    <w:rsid w:val="002435B3"/>
    <w:rsid w:val="002746D0"/>
    <w:rsid w:val="00275EC0"/>
    <w:rsid w:val="00283C2E"/>
    <w:rsid w:val="00286BE8"/>
    <w:rsid w:val="002A02B0"/>
    <w:rsid w:val="002B183D"/>
    <w:rsid w:val="002E1163"/>
    <w:rsid w:val="002F59A0"/>
    <w:rsid w:val="00301506"/>
    <w:rsid w:val="003062ED"/>
    <w:rsid w:val="0031670B"/>
    <w:rsid w:val="00326DE3"/>
    <w:rsid w:val="00341765"/>
    <w:rsid w:val="00355A16"/>
    <w:rsid w:val="0035706E"/>
    <w:rsid w:val="00357E9C"/>
    <w:rsid w:val="0037040C"/>
    <w:rsid w:val="00393F4D"/>
    <w:rsid w:val="003A09F7"/>
    <w:rsid w:val="003A5655"/>
    <w:rsid w:val="003A56A5"/>
    <w:rsid w:val="003B0C35"/>
    <w:rsid w:val="003F321F"/>
    <w:rsid w:val="003F51BD"/>
    <w:rsid w:val="00405601"/>
    <w:rsid w:val="004075EF"/>
    <w:rsid w:val="00491821"/>
    <w:rsid w:val="00492399"/>
    <w:rsid w:val="004A07E9"/>
    <w:rsid w:val="004B149B"/>
    <w:rsid w:val="004C0980"/>
    <w:rsid w:val="00531A91"/>
    <w:rsid w:val="00532D47"/>
    <w:rsid w:val="0055580C"/>
    <w:rsid w:val="00556793"/>
    <w:rsid w:val="00556E39"/>
    <w:rsid w:val="0056112E"/>
    <w:rsid w:val="0057427E"/>
    <w:rsid w:val="00576922"/>
    <w:rsid w:val="005850F9"/>
    <w:rsid w:val="005C303B"/>
    <w:rsid w:val="005D7658"/>
    <w:rsid w:val="0064099C"/>
    <w:rsid w:val="00672313"/>
    <w:rsid w:val="00675871"/>
    <w:rsid w:val="00692F9B"/>
    <w:rsid w:val="006976E3"/>
    <w:rsid w:val="0070259D"/>
    <w:rsid w:val="007037BB"/>
    <w:rsid w:val="0071650A"/>
    <w:rsid w:val="00735B96"/>
    <w:rsid w:val="00744EE5"/>
    <w:rsid w:val="00757356"/>
    <w:rsid w:val="00765D97"/>
    <w:rsid w:val="00780AAB"/>
    <w:rsid w:val="00790021"/>
    <w:rsid w:val="007A2ABA"/>
    <w:rsid w:val="007A75E0"/>
    <w:rsid w:val="007C41E4"/>
    <w:rsid w:val="007F16E6"/>
    <w:rsid w:val="0083402F"/>
    <w:rsid w:val="00840684"/>
    <w:rsid w:val="0084184F"/>
    <w:rsid w:val="00843EEE"/>
    <w:rsid w:val="00850AF8"/>
    <w:rsid w:val="00873571"/>
    <w:rsid w:val="00895C52"/>
    <w:rsid w:val="008A494E"/>
    <w:rsid w:val="008E1271"/>
    <w:rsid w:val="008F403D"/>
    <w:rsid w:val="00931C17"/>
    <w:rsid w:val="009336C9"/>
    <w:rsid w:val="00940D44"/>
    <w:rsid w:val="009578FE"/>
    <w:rsid w:val="00984E7D"/>
    <w:rsid w:val="009D1B2E"/>
    <w:rsid w:val="009F3124"/>
    <w:rsid w:val="00A00892"/>
    <w:rsid w:val="00A05F5C"/>
    <w:rsid w:val="00A1653D"/>
    <w:rsid w:val="00A20750"/>
    <w:rsid w:val="00A50875"/>
    <w:rsid w:val="00A742E5"/>
    <w:rsid w:val="00A92307"/>
    <w:rsid w:val="00AD70CC"/>
    <w:rsid w:val="00AE2793"/>
    <w:rsid w:val="00AE5302"/>
    <w:rsid w:val="00B25862"/>
    <w:rsid w:val="00B27516"/>
    <w:rsid w:val="00B30F0B"/>
    <w:rsid w:val="00B61503"/>
    <w:rsid w:val="00B63411"/>
    <w:rsid w:val="00B77ADC"/>
    <w:rsid w:val="00BB24EB"/>
    <w:rsid w:val="00BD6BE3"/>
    <w:rsid w:val="00BE2E75"/>
    <w:rsid w:val="00C00AC2"/>
    <w:rsid w:val="00C660E8"/>
    <w:rsid w:val="00C6771D"/>
    <w:rsid w:val="00CA52CE"/>
    <w:rsid w:val="00CA5BE6"/>
    <w:rsid w:val="00D0670B"/>
    <w:rsid w:val="00D15409"/>
    <w:rsid w:val="00D54623"/>
    <w:rsid w:val="00D647BE"/>
    <w:rsid w:val="00D67FB0"/>
    <w:rsid w:val="00D86F11"/>
    <w:rsid w:val="00D93E19"/>
    <w:rsid w:val="00DA7B1F"/>
    <w:rsid w:val="00DE42D6"/>
    <w:rsid w:val="00DE4457"/>
    <w:rsid w:val="00DF27FE"/>
    <w:rsid w:val="00E66D10"/>
    <w:rsid w:val="00E85287"/>
    <w:rsid w:val="00E90256"/>
    <w:rsid w:val="00EE66E9"/>
    <w:rsid w:val="00F11414"/>
    <w:rsid w:val="00F130AE"/>
    <w:rsid w:val="00F2455B"/>
    <w:rsid w:val="00F47ED0"/>
    <w:rsid w:val="00F719E9"/>
    <w:rsid w:val="00F84CCD"/>
    <w:rsid w:val="00FC0B5B"/>
    <w:rsid w:val="00FC274D"/>
    <w:rsid w:val="00FF45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53AD8-2C27-CB42-9DB9-8F54784C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6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46D0"/>
    <w:rPr>
      <w:rFonts w:ascii="Tahoma" w:hAnsi="Tahoma" w:cs="Tahoma"/>
      <w:sz w:val="16"/>
      <w:szCs w:val="16"/>
    </w:rPr>
  </w:style>
  <w:style w:type="paragraph" w:styleId="Header">
    <w:name w:val="header"/>
    <w:basedOn w:val="Normal"/>
    <w:link w:val="HeaderChar"/>
    <w:uiPriority w:val="99"/>
    <w:unhideWhenUsed/>
    <w:rsid w:val="00DF27FE"/>
    <w:pPr>
      <w:tabs>
        <w:tab w:val="center" w:pos="4513"/>
        <w:tab w:val="right" w:pos="9026"/>
      </w:tabs>
    </w:pPr>
  </w:style>
  <w:style w:type="character" w:customStyle="1" w:styleId="HeaderChar">
    <w:name w:val="Header Char"/>
    <w:link w:val="Header"/>
    <w:uiPriority w:val="99"/>
    <w:rsid w:val="00DF27FE"/>
    <w:rPr>
      <w:sz w:val="22"/>
      <w:szCs w:val="22"/>
      <w:lang w:eastAsia="en-US"/>
    </w:rPr>
  </w:style>
  <w:style w:type="paragraph" w:styleId="Footer">
    <w:name w:val="footer"/>
    <w:basedOn w:val="Normal"/>
    <w:link w:val="FooterChar"/>
    <w:uiPriority w:val="99"/>
    <w:unhideWhenUsed/>
    <w:rsid w:val="00DF27FE"/>
    <w:pPr>
      <w:tabs>
        <w:tab w:val="center" w:pos="4513"/>
        <w:tab w:val="right" w:pos="9026"/>
      </w:tabs>
    </w:pPr>
  </w:style>
  <w:style w:type="character" w:customStyle="1" w:styleId="FooterChar">
    <w:name w:val="Footer Char"/>
    <w:link w:val="Footer"/>
    <w:uiPriority w:val="99"/>
    <w:rsid w:val="00DF27FE"/>
    <w:rPr>
      <w:sz w:val="22"/>
      <w:szCs w:val="22"/>
      <w:lang w:eastAsia="en-US"/>
    </w:rPr>
  </w:style>
  <w:style w:type="character" w:styleId="Strong">
    <w:name w:val="Strong"/>
    <w:qFormat/>
    <w:rsid w:val="005850F9"/>
    <w:rPr>
      <w:b/>
      <w:bCs/>
    </w:rPr>
  </w:style>
  <w:style w:type="paragraph" w:styleId="ListParagraph">
    <w:name w:val="List Paragraph"/>
    <w:basedOn w:val="Normal"/>
    <w:uiPriority w:val="34"/>
    <w:qFormat/>
    <w:rsid w:val="005850F9"/>
    <w:pPr>
      <w:ind w:left="720"/>
      <w:contextualSpacing/>
    </w:pPr>
    <w:rPr>
      <w:rFonts w:ascii="Calibri" w:eastAsia="Calibri" w:hAnsi="Calibri"/>
      <w:lang w:val="en-US"/>
    </w:rPr>
  </w:style>
  <w:style w:type="paragraph" w:styleId="NormalWeb">
    <w:name w:val="Normal (Web)"/>
    <w:basedOn w:val="Normal"/>
    <w:uiPriority w:val="99"/>
    <w:unhideWhenUsed/>
    <w:rsid w:val="005850F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semiHidden/>
    <w:unhideWhenUsed/>
    <w:rsid w:val="00D06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652">
      <w:bodyDiv w:val="1"/>
      <w:marLeft w:val="0"/>
      <w:marRight w:val="0"/>
      <w:marTop w:val="0"/>
      <w:marBottom w:val="0"/>
      <w:divBdr>
        <w:top w:val="none" w:sz="0" w:space="0" w:color="auto"/>
        <w:left w:val="none" w:sz="0" w:space="0" w:color="auto"/>
        <w:bottom w:val="none" w:sz="0" w:space="0" w:color="auto"/>
        <w:right w:val="none" w:sz="0" w:space="0" w:color="auto"/>
      </w:divBdr>
    </w:div>
    <w:div w:id="289169783">
      <w:bodyDiv w:val="1"/>
      <w:marLeft w:val="0"/>
      <w:marRight w:val="0"/>
      <w:marTop w:val="0"/>
      <w:marBottom w:val="0"/>
      <w:divBdr>
        <w:top w:val="none" w:sz="0" w:space="0" w:color="auto"/>
        <w:left w:val="none" w:sz="0" w:space="0" w:color="auto"/>
        <w:bottom w:val="none" w:sz="0" w:space="0" w:color="auto"/>
        <w:right w:val="none" w:sz="0" w:space="0" w:color="auto"/>
      </w:divBdr>
    </w:div>
    <w:div w:id="328366378">
      <w:bodyDiv w:val="1"/>
      <w:marLeft w:val="0"/>
      <w:marRight w:val="0"/>
      <w:marTop w:val="0"/>
      <w:marBottom w:val="0"/>
      <w:divBdr>
        <w:top w:val="none" w:sz="0" w:space="0" w:color="auto"/>
        <w:left w:val="none" w:sz="0" w:space="0" w:color="auto"/>
        <w:bottom w:val="none" w:sz="0" w:space="0" w:color="auto"/>
        <w:right w:val="none" w:sz="0" w:space="0" w:color="auto"/>
      </w:divBdr>
    </w:div>
    <w:div w:id="1522477196">
      <w:bodyDiv w:val="1"/>
      <w:marLeft w:val="0"/>
      <w:marRight w:val="0"/>
      <w:marTop w:val="0"/>
      <w:marBottom w:val="0"/>
      <w:divBdr>
        <w:top w:val="none" w:sz="0" w:space="0" w:color="auto"/>
        <w:left w:val="none" w:sz="0" w:space="0" w:color="auto"/>
        <w:bottom w:val="none" w:sz="0" w:space="0" w:color="auto"/>
        <w:right w:val="none" w:sz="0" w:space="0" w:color="auto"/>
      </w:divBdr>
    </w:div>
    <w:div w:id="2025667252">
      <w:bodyDiv w:val="1"/>
      <w:marLeft w:val="0"/>
      <w:marRight w:val="0"/>
      <w:marTop w:val="0"/>
      <w:marBottom w:val="0"/>
      <w:divBdr>
        <w:top w:val="none" w:sz="0" w:space="0" w:color="auto"/>
        <w:left w:val="none" w:sz="0" w:space="0" w:color="auto"/>
        <w:bottom w:val="none" w:sz="0" w:space="0" w:color="auto"/>
        <w:right w:val="none" w:sz="0" w:space="0" w:color="auto"/>
      </w:divBdr>
    </w:div>
    <w:div w:id="2043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256D-C8F6-49C8-A01C-D16A482D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 T&amp;T</cp:lastModifiedBy>
  <cp:revision>2</cp:revision>
  <dcterms:created xsi:type="dcterms:W3CDTF">2025-02-07T03:37:00Z</dcterms:created>
  <dcterms:modified xsi:type="dcterms:W3CDTF">2025-02-07T03:37:00Z</dcterms:modified>
</cp:coreProperties>
</file>